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034B" w14:textId="39547EDF" w:rsidR="00F50C52" w:rsidRPr="00030F0F" w:rsidRDefault="00F50C52" w:rsidP="004D62DE">
      <w:pPr>
        <w:spacing w:line="276" w:lineRule="auto"/>
        <w:ind w:left="720"/>
        <w:rPr>
          <w:b/>
          <w:sz w:val="28"/>
          <w:szCs w:val="24"/>
          <w:lang w:eastAsia="en-US"/>
        </w:rPr>
      </w:pPr>
      <w:r w:rsidRPr="00030F0F">
        <w:rPr>
          <w:b/>
          <w:sz w:val="24"/>
          <w:szCs w:val="24"/>
          <w:lang w:eastAsia="en-US"/>
        </w:rPr>
        <w:t>Pareiškėjo (-os)</w:t>
      </w:r>
      <w:r>
        <w:rPr>
          <w:rStyle w:val="Puslapioinaosnuoroda"/>
          <w:b/>
          <w:sz w:val="24"/>
          <w:szCs w:val="24"/>
          <w:lang w:eastAsia="en-US"/>
        </w:rPr>
        <w:footnoteReference w:id="1"/>
      </w:r>
      <w:r w:rsidR="005B7C08">
        <w:rPr>
          <w:b/>
          <w:sz w:val="24"/>
          <w:szCs w:val="24"/>
          <w:lang w:eastAsia="en-US"/>
        </w:rPr>
        <w:t xml:space="preserve"> </w:t>
      </w:r>
      <w:r w:rsidRPr="00030F0F">
        <w:rPr>
          <w:sz w:val="24"/>
          <w:szCs w:val="24"/>
          <w:lang w:eastAsia="en-US"/>
        </w:rPr>
        <w:t>…………………………………...................................................</w:t>
      </w:r>
    </w:p>
    <w:p w14:paraId="25C14B75" w14:textId="77777777" w:rsidR="00F50C52" w:rsidRPr="00030F0F" w:rsidRDefault="00F50C52" w:rsidP="004D62DE">
      <w:pPr>
        <w:spacing w:line="276" w:lineRule="auto"/>
        <w:ind w:left="720"/>
        <w:rPr>
          <w:sz w:val="24"/>
          <w:szCs w:val="24"/>
          <w:lang w:eastAsia="en-US"/>
        </w:rPr>
      </w:pPr>
      <w:r w:rsidRPr="00030F0F">
        <w:rPr>
          <w:sz w:val="24"/>
          <w:szCs w:val="24"/>
          <w:lang w:eastAsia="en-US"/>
        </w:rPr>
        <w:t xml:space="preserve">                      </w:t>
      </w:r>
      <w:r>
        <w:rPr>
          <w:sz w:val="24"/>
          <w:szCs w:val="24"/>
          <w:lang w:eastAsia="en-US"/>
        </w:rPr>
        <w:t xml:space="preserve">                </w:t>
      </w:r>
      <w:r w:rsidRPr="00030F0F">
        <w:rPr>
          <w:sz w:val="24"/>
          <w:szCs w:val="24"/>
          <w:lang w:eastAsia="en-US"/>
        </w:rPr>
        <w:t xml:space="preserve">  </w:t>
      </w:r>
      <w:r w:rsidRPr="00F50C52">
        <w:rPr>
          <w:sz w:val="22"/>
          <w:szCs w:val="22"/>
          <w:lang w:eastAsia="en-US"/>
        </w:rPr>
        <w:t>(vardas, pavardė, juridinio</w:t>
      </w:r>
      <w:r w:rsidRPr="00030F0F">
        <w:rPr>
          <w:sz w:val="22"/>
          <w:szCs w:val="22"/>
          <w:lang w:eastAsia="en-US"/>
        </w:rPr>
        <w:t xml:space="preserve"> asmens pavadinimas)</w:t>
      </w:r>
    </w:p>
    <w:p w14:paraId="0378A0F9" w14:textId="77777777" w:rsidR="00F50C52" w:rsidRPr="00030F0F" w:rsidRDefault="00F50C52" w:rsidP="004D62DE">
      <w:pPr>
        <w:spacing w:line="276" w:lineRule="auto"/>
        <w:ind w:left="720"/>
        <w:rPr>
          <w:sz w:val="24"/>
          <w:szCs w:val="24"/>
          <w:lang w:eastAsia="en-US"/>
        </w:rPr>
      </w:pPr>
    </w:p>
    <w:p w14:paraId="45C41F4A" w14:textId="18561446" w:rsidR="00F50C52" w:rsidRPr="00030F0F" w:rsidRDefault="00F50C52" w:rsidP="004D62DE">
      <w:pPr>
        <w:spacing w:line="276" w:lineRule="auto"/>
        <w:ind w:left="720"/>
        <w:rPr>
          <w:sz w:val="24"/>
          <w:szCs w:val="24"/>
          <w:lang w:eastAsia="en-US"/>
        </w:rPr>
      </w:pPr>
      <w:r w:rsidRPr="00030F0F">
        <w:rPr>
          <w:b/>
          <w:sz w:val="24"/>
          <w:szCs w:val="24"/>
          <w:lang w:eastAsia="en-US"/>
        </w:rPr>
        <w:t>Gyvenančio (-ios) (esančio)</w:t>
      </w:r>
      <w:r w:rsidR="005B7C08">
        <w:rPr>
          <w:b/>
          <w:sz w:val="24"/>
          <w:szCs w:val="24"/>
          <w:lang w:eastAsia="en-US"/>
        </w:rPr>
        <w:t xml:space="preserve"> </w:t>
      </w:r>
      <w:r w:rsidRPr="00030F0F">
        <w:rPr>
          <w:sz w:val="24"/>
          <w:szCs w:val="24"/>
          <w:lang w:eastAsia="en-US"/>
        </w:rPr>
        <w:t>………………............................................................</w:t>
      </w:r>
    </w:p>
    <w:p w14:paraId="0FF12184" w14:textId="77777777" w:rsidR="00F50C52" w:rsidRPr="005B7C08" w:rsidRDefault="00F50C52" w:rsidP="004D62DE">
      <w:pPr>
        <w:spacing w:line="276" w:lineRule="auto"/>
        <w:ind w:left="720"/>
        <w:rPr>
          <w:sz w:val="22"/>
          <w:szCs w:val="22"/>
          <w:lang w:eastAsia="en-US"/>
        </w:rPr>
      </w:pPr>
      <w:r w:rsidRPr="005B7C08">
        <w:rPr>
          <w:sz w:val="22"/>
          <w:szCs w:val="22"/>
          <w:lang w:eastAsia="en-US"/>
        </w:rPr>
        <w:t xml:space="preserve">                                                         (adresas, juridinio asmens buveinė)</w:t>
      </w:r>
    </w:p>
    <w:p w14:paraId="309F914E" w14:textId="77777777" w:rsidR="00F50C52" w:rsidRPr="00030F0F" w:rsidRDefault="00F50C52" w:rsidP="004D62DE">
      <w:pPr>
        <w:spacing w:line="276" w:lineRule="auto"/>
        <w:ind w:left="720"/>
        <w:rPr>
          <w:sz w:val="24"/>
          <w:szCs w:val="24"/>
          <w:lang w:eastAsia="en-US"/>
        </w:rPr>
      </w:pPr>
    </w:p>
    <w:p w14:paraId="74963AB2" w14:textId="77777777" w:rsidR="00F50C52" w:rsidRPr="00030F0F" w:rsidRDefault="00F50C52" w:rsidP="004D62DE">
      <w:pPr>
        <w:spacing w:line="276" w:lineRule="auto"/>
        <w:ind w:left="720"/>
        <w:rPr>
          <w:sz w:val="24"/>
          <w:szCs w:val="24"/>
          <w:lang w:eastAsia="en-US"/>
        </w:rPr>
      </w:pPr>
      <w:r w:rsidRPr="00030F0F">
        <w:rPr>
          <w:b/>
          <w:sz w:val="24"/>
          <w:szCs w:val="24"/>
          <w:lang w:eastAsia="en-US"/>
        </w:rPr>
        <w:t xml:space="preserve">Telefono Nr.  </w:t>
      </w:r>
      <w:r w:rsidRPr="00030F0F">
        <w:rPr>
          <w:sz w:val="24"/>
          <w:szCs w:val="24"/>
          <w:lang w:eastAsia="en-US"/>
        </w:rPr>
        <w:t>…………………………………...........................................</w:t>
      </w:r>
      <w:r>
        <w:rPr>
          <w:sz w:val="24"/>
          <w:szCs w:val="24"/>
          <w:lang w:eastAsia="en-US"/>
        </w:rPr>
        <w:t>..........</w:t>
      </w:r>
      <w:r w:rsidRPr="00030F0F">
        <w:rPr>
          <w:sz w:val="24"/>
          <w:szCs w:val="24"/>
          <w:lang w:eastAsia="en-US"/>
        </w:rPr>
        <w:t>..</w:t>
      </w:r>
    </w:p>
    <w:p w14:paraId="4256A4F1" w14:textId="77777777" w:rsidR="00F50C52" w:rsidRPr="00030F0F" w:rsidRDefault="00F50C52" w:rsidP="004D62DE">
      <w:pPr>
        <w:spacing w:line="276" w:lineRule="auto"/>
        <w:ind w:left="720"/>
        <w:rPr>
          <w:sz w:val="24"/>
          <w:szCs w:val="24"/>
          <w:lang w:eastAsia="en-US"/>
        </w:rPr>
      </w:pPr>
    </w:p>
    <w:p w14:paraId="11028925" w14:textId="77777777" w:rsidR="00F50C52" w:rsidRPr="00030F0F" w:rsidRDefault="00F50C52" w:rsidP="004D62DE">
      <w:pPr>
        <w:spacing w:line="276" w:lineRule="auto"/>
        <w:ind w:left="720"/>
        <w:rPr>
          <w:sz w:val="24"/>
          <w:szCs w:val="24"/>
          <w:lang w:eastAsia="en-US"/>
        </w:rPr>
      </w:pPr>
    </w:p>
    <w:p w14:paraId="295410E2" w14:textId="77777777" w:rsidR="00F50C52" w:rsidRDefault="00F50C52" w:rsidP="004D62DE">
      <w:pPr>
        <w:spacing w:line="276" w:lineRule="auto"/>
        <w:ind w:left="720"/>
        <w:rPr>
          <w:sz w:val="24"/>
          <w:szCs w:val="24"/>
          <w:lang w:eastAsia="en-US"/>
        </w:rPr>
      </w:pPr>
      <w:r w:rsidRPr="00030F0F">
        <w:rPr>
          <w:b/>
          <w:bCs/>
          <w:sz w:val="24"/>
          <w:szCs w:val="24"/>
          <w:lang w:eastAsia="en-US"/>
        </w:rPr>
        <w:t>El. pašto adresas</w:t>
      </w:r>
      <w:r w:rsidRPr="00030F0F">
        <w:rPr>
          <w:sz w:val="24"/>
          <w:szCs w:val="24"/>
          <w:lang w:eastAsia="en-US"/>
        </w:rPr>
        <w:t xml:space="preserve"> ...................................................................................</w:t>
      </w:r>
      <w:r>
        <w:rPr>
          <w:sz w:val="24"/>
          <w:szCs w:val="24"/>
          <w:lang w:eastAsia="en-US"/>
        </w:rPr>
        <w:t>..</w:t>
      </w:r>
      <w:r w:rsidRPr="00030F0F">
        <w:rPr>
          <w:sz w:val="24"/>
          <w:szCs w:val="24"/>
          <w:lang w:eastAsia="en-US"/>
        </w:rPr>
        <w:t>...............</w:t>
      </w:r>
    </w:p>
    <w:p w14:paraId="191869AC" w14:textId="77777777" w:rsidR="00F50C52" w:rsidRPr="00030F0F" w:rsidRDefault="00F50C52" w:rsidP="004D62DE">
      <w:pPr>
        <w:spacing w:line="276" w:lineRule="auto"/>
        <w:ind w:left="720"/>
        <w:rPr>
          <w:sz w:val="24"/>
          <w:szCs w:val="24"/>
          <w:lang w:eastAsia="en-US"/>
        </w:rPr>
      </w:pPr>
    </w:p>
    <w:p w14:paraId="589AAE78" w14:textId="77777777" w:rsidR="00F50C52" w:rsidRPr="00030F0F" w:rsidRDefault="00F50C52" w:rsidP="004D62DE">
      <w:pPr>
        <w:spacing w:line="276" w:lineRule="auto"/>
        <w:jc w:val="center"/>
        <w:rPr>
          <w:b/>
          <w:sz w:val="28"/>
          <w:szCs w:val="24"/>
          <w:lang w:eastAsia="en-US"/>
        </w:rPr>
      </w:pPr>
    </w:p>
    <w:p w14:paraId="21109964" w14:textId="799408C0" w:rsidR="00F50C52" w:rsidRPr="00030F0F" w:rsidRDefault="00F50C52" w:rsidP="004A5DEF">
      <w:pPr>
        <w:jc w:val="center"/>
        <w:rPr>
          <w:sz w:val="24"/>
          <w:szCs w:val="24"/>
          <w:lang w:eastAsia="en-US"/>
        </w:rPr>
      </w:pPr>
      <w:r w:rsidRPr="00030F0F">
        <w:rPr>
          <w:b/>
          <w:sz w:val="28"/>
          <w:szCs w:val="24"/>
          <w:lang w:eastAsia="en-US"/>
        </w:rPr>
        <w:t>SKUNDAS</w:t>
      </w:r>
      <w:r>
        <w:rPr>
          <w:b/>
          <w:sz w:val="28"/>
          <w:szCs w:val="24"/>
          <w:lang w:eastAsia="en-US"/>
        </w:rPr>
        <w:br/>
      </w:r>
      <w:r w:rsidRPr="00030F0F">
        <w:rPr>
          <w:sz w:val="24"/>
          <w:szCs w:val="24"/>
          <w:lang w:eastAsia="en-US"/>
        </w:rPr>
        <w:t xml:space="preserve">20 </w:t>
      </w:r>
      <w:r w:rsidR="00624B5A">
        <w:rPr>
          <w:sz w:val="24"/>
          <w:szCs w:val="24"/>
          <w:lang w:eastAsia="en-US"/>
        </w:rPr>
        <w:t xml:space="preserve">  </w:t>
      </w:r>
      <w:r w:rsidR="00C62095">
        <w:rPr>
          <w:sz w:val="24"/>
          <w:szCs w:val="24"/>
          <w:lang w:eastAsia="en-US"/>
        </w:rPr>
        <w:t xml:space="preserve"> </w:t>
      </w:r>
      <w:r w:rsidR="00624B5A">
        <w:rPr>
          <w:sz w:val="24"/>
          <w:szCs w:val="24"/>
          <w:lang w:eastAsia="en-US"/>
        </w:rPr>
        <w:t xml:space="preserve">-  </w:t>
      </w:r>
      <w:r w:rsidR="00C62095">
        <w:rPr>
          <w:sz w:val="24"/>
          <w:szCs w:val="24"/>
          <w:lang w:eastAsia="en-US"/>
        </w:rPr>
        <w:t xml:space="preserve">  </w:t>
      </w:r>
      <w:r w:rsidR="00624B5A">
        <w:rPr>
          <w:sz w:val="24"/>
          <w:szCs w:val="24"/>
          <w:lang w:eastAsia="en-US"/>
        </w:rPr>
        <w:t xml:space="preserve"> - </w:t>
      </w:r>
    </w:p>
    <w:p w14:paraId="14D96061" w14:textId="77777777" w:rsidR="00F50C52" w:rsidRPr="00030F0F" w:rsidRDefault="00F50C52" w:rsidP="004A5DEF">
      <w:pPr>
        <w:keepNext/>
        <w:outlineLvl w:val="0"/>
        <w:rPr>
          <w:b/>
          <w:sz w:val="24"/>
          <w:szCs w:val="24"/>
          <w:lang w:eastAsia="en-US"/>
        </w:rPr>
      </w:pPr>
    </w:p>
    <w:p w14:paraId="7D21E060" w14:textId="77777777" w:rsidR="00F50C52" w:rsidRPr="001D0CA3" w:rsidRDefault="00F50C52" w:rsidP="004A5DEF">
      <w:pPr>
        <w:keepNext/>
        <w:outlineLvl w:val="0"/>
        <w:rPr>
          <w:sz w:val="24"/>
          <w:szCs w:val="24"/>
          <w:lang w:eastAsia="en-US"/>
        </w:rPr>
      </w:pPr>
      <w:r w:rsidRPr="001D0CA3">
        <w:rPr>
          <w:sz w:val="24"/>
          <w:szCs w:val="24"/>
          <w:lang w:eastAsia="en-US"/>
        </w:rPr>
        <w:t>Akademinės etikos ir procedūrų kontrolieriui</w:t>
      </w:r>
    </w:p>
    <w:p w14:paraId="685CD49D" w14:textId="77777777" w:rsidR="00F50C52" w:rsidRPr="00030F0F" w:rsidRDefault="00F50C52" w:rsidP="004A5DEF">
      <w:pPr>
        <w:rPr>
          <w:b/>
          <w:sz w:val="24"/>
          <w:szCs w:val="24"/>
          <w:lang w:eastAsia="en-US"/>
        </w:rPr>
      </w:pPr>
    </w:p>
    <w:p w14:paraId="4C55670C" w14:textId="77777777" w:rsidR="00F50C52" w:rsidRPr="00030F0F" w:rsidRDefault="00F50C52" w:rsidP="004A5DEF">
      <w:pPr>
        <w:numPr>
          <w:ilvl w:val="0"/>
          <w:numId w:val="23"/>
        </w:numPr>
        <w:tabs>
          <w:tab w:val="num" w:pos="0"/>
          <w:tab w:val="left" w:pos="284"/>
        </w:tabs>
        <w:ind w:left="0" w:firstLine="0"/>
        <w:jc w:val="both"/>
        <w:rPr>
          <w:b/>
          <w:sz w:val="24"/>
          <w:szCs w:val="24"/>
          <w:lang w:eastAsia="en-US"/>
        </w:rPr>
      </w:pPr>
      <w:r w:rsidRPr="00030F0F">
        <w:rPr>
          <w:b/>
          <w:sz w:val="24"/>
          <w:szCs w:val="24"/>
          <w:lang w:eastAsia="en-US"/>
        </w:rPr>
        <w:t>Kieno (asmens vardas, pavardė</w:t>
      </w:r>
      <w:r>
        <w:rPr>
          <w:b/>
          <w:sz w:val="24"/>
          <w:szCs w:val="24"/>
          <w:lang w:eastAsia="en-US"/>
        </w:rPr>
        <w:t xml:space="preserve"> </w:t>
      </w:r>
      <w:r w:rsidRPr="00030F0F">
        <w:rPr>
          <w:b/>
          <w:sz w:val="24"/>
          <w:szCs w:val="24"/>
          <w:lang w:eastAsia="en-US"/>
        </w:rPr>
        <w:t>/</w:t>
      </w:r>
      <w:r>
        <w:rPr>
          <w:b/>
          <w:sz w:val="24"/>
          <w:szCs w:val="24"/>
          <w:lang w:eastAsia="en-US"/>
        </w:rPr>
        <w:t xml:space="preserve"> </w:t>
      </w:r>
      <w:r w:rsidRPr="00030F0F">
        <w:rPr>
          <w:b/>
          <w:sz w:val="24"/>
          <w:szCs w:val="24"/>
          <w:lang w:eastAsia="en-US"/>
        </w:rPr>
        <w:t>pavadinimas) ir kokius veiksmus (veikimą ar  neveikimą) skundžiate?</w:t>
      </w:r>
    </w:p>
    <w:p w14:paraId="035F134D" w14:textId="34811A03" w:rsidR="00F50C52" w:rsidRDefault="00F50C52" w:rsidP="004A5DEF">
      <w:pPr>
        <w:jc w:val="both"/>
        <w:rPr>
          <w:sz w:val="24"/>
          <w:lang w:eastAsia="en-US"/>
        </w:rPr>
      </w:pPr>
      <w:r w:rsidRPr="00030F0F">
        <w:rPr>
          <w:sz w:val="24"/>
          <w:lang w:eastAsia="en-US"/>
        </w:rPr>
        <w:t>……………………………………………………………………………………………………………………………………………………………………………………………………………………………………………………………………………………………………………………………………………………………………………………………………………………………………………………………………………………………………………………………………………………</w:t>
      </w:r>
    </w:p>
    <w:p w14:paraId="71741F93" w14:textId="77777777" w:rsidR="00F50C52" w:rsidRDefault="00F50C52" w:rsidP="004A5DEF">
      <w:pPr>
        <w:jc w:val="both"/>
        <w:rPr>
          <w:sz w:val="24"/>
          <w:lang w:eastAsia="en-US"/>
        </w:rPr>
      </w:pPr>
    </w:p>
    <w:p w14:paraId="0EEC49DC" w14:textId="77777777" w:rsidR="00F50C52" w:rsidRPr="00030F0F" w:rsidRDefault="00F50C52" w:rsidP="004A5DEF">
      <w:pPr>
        <w:jc w:val="both"/>
        <w:rPr>
          <w:b/>
          <w:sz w:val="24"/>
          <w:szCs w:val="24"/>
          <w:lang w:eastAsia="en-US"/>
        </w:rPr>
      </w:pPr>
      <w:r>
        <w:rPr>
          <w:b/>
          <w:sz w:val="24"/>
          <w:szCs w:val="24"/>
          <w:lang w:eastAsia="en-US"/>
        </w:rPr>
        <w:t xml:space="preserve">2. </w:t>
      </w:r>
      <w:r w:rsidRPr="00030F0F">
        <w:rPr>
          <w:b/>
          <w:sz w:val="24"/>
          <w:szCs w:val="24"/>
          <w:lang w:eastAsia="en-US"/>
        </w:rPr>
        <w:t>Duomenys apie galimą akademinės etikos ir (arba) procedūrų pažeidimą:</w:t>
      </w:r>
    </w:p>
    <w:p w14:paraId="19DA2F5A" w14:textId="77777777" w:rsidR="00F50C52" w:rsidRPr="00030F0F" w:rsidRDefault="00F50C52" w:rsidP="004A5DEF">
      <w:pPr>
        <w:jc w:val="both"/>
        <w:rPr>
          <w:sz w:val="24"/>
          <w:szCs w:val="24"/>
          <w:lang w:eastAsia="en-US"/>
        </w:rPr>
      </w:pPr>
      <w:r w:rsidRPr="00030F0F">
        <w:rPr>
          <w:sz w:val="24"/>
          <w:szCs w:val="24"/>
          <w:lang w:eastAsia="en-US"/>
        </w:rPr>
        <w:t>(nurodykite veiksmų (veikimo ar neveikimo), kuriais galimai pažeista akademinė etika ir</w:t>
      </w:r>
      <w:r>
        <w:rPr>
          <w:sz w:val="24"/>
          <w:szCs w:val="24"/>
          <w:lang w:eastAsia="en-US"/>
        </w:rPr>
        <w:t xml:space="preserve"> </w:t>
      </w:r>
      <w:r w:rsidRPr="00030F0F">
        <w:rPr>
          <w:sz w:val="24"/>
          <w:szCs w:val="24"/>
          <w:lang w:eastAsia="en-US"/>
        </w:rPr>
        <w:t>/</w:t>
      </w:r>
      <w:r>
        <w:rPr>
          <w:sz w:val="24"/>
          <w:szCs w:val="24"/>
          <w:lang w:eastAsia="en-US"/>
        </w:rPr>
        <w:t xml:space="preserve"> </w:t>
      </w:r>
      <w:r w:rsidRPr="00030F0F">
        <w:rPr>
          <w:sz w:val="24"/>
          <w:szCs w:val="24"/>
          <w:lang w:eastAsia="en-US"/>
        </w:rPr>
        <w:t>ar procedūros, padarymo aplinkybes)</w:t>
      </w:r>
    </w:p>
    <w:p w14:paraId="4A20107D" w14:textId="43AC84FF" w:rsidR="00F50C52" w:rsidRDefault="00F50C52" w:rsidP="004A5DEF">
      <w:pPr>
        <w:jc w:val="both"/>
        <w:rPr>
          <w:sz w:val="24"/>
          <w:szCs w:val="24"/>
          <w:lang w:eastAsia="en-US"/>
        </w:rPr>
      </w:pPr>
      <w:r w:rsidRPr="00030F0F">
        <w:rPr>
          <w:sz w:val="24"/>
          <w:szCs w:val="24"/>
          <w:lang w:eastAsia="en-US"/>
        </w:rPr>
        <w:t>…………………………………………………………………………………………………………………………………………………………………………………………………………………………………………………………………………………………………………………………………………………………………………………………………………………………………………</w:t>
      </w:r>
    </w:p>
    <w:p w14:paraId="4C76F87D" w14:textId="0B27A2B0" w:rsidR="00DD6BC7" w:rsidRPr="004A5DEF" w:rsidRDefault="00DD6BC7" w:rsidP="004A5DEF">
      <w:pPr>
        <w:jc w:val="both"/>
        <w:rPr>
          <w:sz w:val="24"/>
          <w:szCs w:val="24"/>
          <w:lang w:eastAsia="en-US"/>
        </w:rPr>
      </w:pPr>
      <w:r w:rsidRPr="00030F0F">
        <w:rPr>
          <w:sz w:val="24"/>
          <w:szCs w:val="24"/>
          <w:lang w:eastAsia="en-US"/>
        </w:rPr>
        <w:t>…………………………………………………………………………………………………………</w:t>
      </w:r>
    </w:p>
    <w:p w14:paraId="5B20AB89" w14:textId="77777777" w:rsidR="004A5DEF" w:rsidRDefault="004A5DEF" w:rsidP="004A5DEF">
      <w:pPr>
        <w:ind w:left="360" w:hanging="360"/>
        <w:jc w:val="both"/>
        <w:rPr>
          <w:b/>
          <w:sz w:val="24"/>
          <w:szCs w:val="24"/>
          <w:lang w:eastAsia="en-US"/>
        </w:rPr>
      </w:pPr>
    </w:p>
    <w:p w14:paraId="4B257AC1" w14:textId="3E8A5C15" w:rsidR="00F50C52" w:rsidRPr="00030F0F" w:rsidRDefault="00F50C52" w:rsidP="004A5DEF">
      <w:pPr>
        <w:ind w:left="360" w:hanging="360"/>
        <w:jc w:val="both"/>
        <w:rPr>
          <w:b/>
          <w:sz w:val="24"/>
          <w:szCs w:val="24"/>
          <w:lang w:eastAsia="en-US"/>
        </w:rPr>
      </w:pPr>
      <w:r>
        <w:rPr>
          <w:b/>
          <w:sz w:val="24"/>
          <w:szCs w:val="24"/>
          <w:lang w:eastAsia="en-US"/>
        </w:rPr>
        <w:t xml:space="preserve">3. </w:t>
      </w:r>
      <w:r w:rsidRPr="00030F0F">
        <w:rPr>
          <w:b/>
          <w:sz w:val="24"/>
          <w:szCs w:val="24"/>
          <w:lang w:eastAsia="en-US"/>
        </w:rPr>
        <w:t xml:space="preserve">Ko Jūs </w:t>
      </w:r>
      <w:r w:rsidR="005B4842">
        <w:rPr>
          <w:b/>
          <w:sz w:val="24"/>
          <w:szCs w:val="24"/>
          <w:lang w:eastAsia="en-US"/>
        </w:rPr>
        <w:t xml:space="preserve">reikalaujate </w:t>
      </w:r>
      <w:r w:rsidRPr="00030F0F">
        <w:rPr>
          <w:b/>
          <w:sz w:val="24"/>
          <w:szCs w:val="24"/>
          <w:lang w:eastAsia="en-US"/>
        </w:rPr>
        <w:t>kontrolieriaus?</w:t>
      </w:r>
    </w:p>
    <w:p w14:paraId="77E314CD" w14:textId="7450ABE9" w:rsidR="00F50C52" w:rsidRDefault="00F50C52" w:rsidP="004A5DEF">
      <w:pPr>
        <w:jc w:val="both"/>
        <w:rPr>
          <w:sz w:val="24"/>
          <w:szCs w:val="24"/>
          <w:lang w:eastAsia="en-US"/>
        </w:rPr>
      </w:pPr>
      <w:r w:rsidRPr="00030F0F">
        <w:rPr>
          <w:sz w:val="24"/>
          <w:szCs w:val="24"/>
          <w:lang w:eastAsia="en-US"/>
        </w:rPr>
        <w:t>……………………………………………………………………………………………………………………………………………………………………………………………………………………………………………………………………………………………………………………………………………………………………………………………………………………………………………………………………………………………………………………………………………………</w:t>
      </w:r>
    </w:p>
    <w:p w14:paraId="5F3E600D" w14:textId="77777777" w:rsidR="00883B3C" w:rsidRDefault="00883B3C" w:rsidP="004A5DEF">
      <w:pPr>
        <w:jc w:val="both"/>
        <w:rPr>
          <w:sz w:val="24"/>
          <w:szCs w:val="24"/>
          <w:lang w:eastAsia="en-US"/>
        </w:rPr>
      </w:pPr>
    </w:p>
    <w:p w14:paraId="5DA202BE" w14:textId="77777777" w:rsidR="00F50C52" w:rsidRPr="00030F0F" w:rsidRDefault="00F50C52" w:rsidP="004A5DEF">
      <w:pPr>
        <w:numPr>
          <w:ilvl w:val="0"/>
          <w:numId w:val="25"/>
        </w:numPr>
        <w:tabs>
          <w:tab w:val="left" w:pos="284"/>
        </w:tabs>
        <w:ind w:left="0" w:firstLine="0"/>
        <w:jc w:val="both"/>
        <w:rPr>
          <w:b/>
          <w:sz w:val="24"/>
          <w:szCs w:val="24"/>
          <w:lang w:eastAsia="en-US"/>
        </w:rPr>
      </w:pPr>
      <w:r>
        <w:rPr>
          <w:b/>
          <w:sz w:val="24"/>
          <w:szCs w:val="24"/>
          <w:lang w:eastAsia="en-US"/>
        </w:rPr>
        <w:t>Kokius</w:t>
      </w:r>
      <w:r w:rsidRPr="00030F0F">
        <w:rPr>
          <w:b/>
          <w:sz w:val="24"/>
          <w:szCs w:val="24"/>
          <w:lang w:eastAsia="en-US"/>
        </w:rPr>
        <w:t xml:space="preserve"> asmenis, galinčius patvirtinti Jūsų skundžiamus veiksmus (veikimą ar neveikimą), </w:t>
      </w:r>
      <w:r>
        <w:rPr>
          <w:b/>
          <w:sz w:val="24"/>
          <w:szCs w:val="24"/>
          <w:lang w:eastAsia="en-US"/>
        </w:rPr>
        <w:t>nurodote</w:t>
      </w:r>
      <w:r w:rsidRPr="00030F0F">
        <w:rPr>
          <w:b/>
          <w:sz w:val="24"/>
          <w:szCs w:val="24"/>
          <w:lang w:eastAsia="en-US"/>
        </w:rPr>
        <w:t>?</w:t>
      </w:r>
    </w:p>
    <w:p w14:paraId="2B50200C" w14:textId="77777777" w:rsidR="00F50C52" w:rsidRPr="00030F0F" w:rsidRDefault="00F50C52" w:rsidP="004A5DEF">
      <w:pPr>
        <w:jc w:val="both"/>
        <w:rPr>
          <w:sz w:val="24"/>
          <w:szCs w:val="24"/>
          <w:lang w:eastAsia="en-US"/>
        </w:rPr>
      </w:pPr>
      <w:r w:rsidRPr="00030F0F">
        <w:rPr>
          <w:sz w:val="24"/>
          <w:szCs w:val="24"/>
          <w:lang w:eastAsia="en-US"/>
        </w:rPr>
        <w:t xml:space="preserve">(nurodykite asmenų vardus, pavardes ir </w:t>
      </w:r>
      <w:r>
        <w:rPr>
          <w:sz w:val="24"/>
          <w:szCs w:val="24"/>
          <w:lang w:eastAsia="en-US"/>
        </w:rPr>
        <w:t>kontaktinius duomenis</w:t>
      </w:r>
      <w:r w:rsidRPr="00030F0F">
        <w:rPr>
          <w:sz w:val="24"/>
          <w:szCs w:val="24"/>
          <w:lang w:eastAsia="en-US"/>
        </w:rPr>
        <w:t xml:space="preserve"> bei aplinkybes, kurias kiekvienas iš jų gali patvirtinti)</w:t>
      </w:r>
    </w:p>
    <w:p w14:paraId="3BEA2ADA" w14:textId="55DFF0BF" w:rsidR="00F50C52" w:rsidRDefault="00F50C52" w:rsidP="004A5DEF">
      <w:pPr>
        <w:jc w:val="both"/>
        <w:rPr>
          <w:sz w:val="24"/>
          <w:szCs w:val="24"/>
          <w:lang w:eastAsia="en-US"/>
        </w:rPr>
      </w:pPr>
      <w:r w:rsidRPr="00030F0F">
        <w:rPr>
          <w:sz w:val="24"/>
          <w:szCs w:val="24"/>
          <w:lang w:eastAsia="en-US"/>
        </w:rPr>
        <w:t>…………………………………………………………………………………………………………………………………………………………………………………………………………………………………………………………………………………………………………………………………………………………………………………………………………………………………………</w:t>
      </w:r>
    </w:p>
    <w:p w14:paraId="217AB368" w14:textId="77777777" w:rsidR="00F50C52" w:rsidRPr="00030F0F" w:rsidRDefault="00F50C52" w:rsidP="004A5DEF">
      <w:pPr>
        <w:jc w:val="both"/>
        <w:rPr>
          <w:b/>
          <w:sz w:val="24"/>
          <w:szCs w:val="24"/>
          <w:lang w:eastAsia="en-US"/>
        </w:rPr>
      </w:pPr>
      <w:r w:rsidRPr="00030F0F">
        <w:rPr>
          <w:sz w:val="24"/>
          <w:szCs w:val="24"/>
          <w:lang w:eastAsia="en-US"/>
        </w:rPr>
        <w:lastRenderedPageBreak/>
        <w:t>…………………………………………………………………………………………………………</w:t>
      </w:r>
    </w:p>
    <w:p w14:paraId="7B4157D2" w14:textId="77777777" w:rsidR="00F50C52" w:rsidRPr="00030F0F" w:rsidRDefault="00F50C52" w:rsidP="004A5DEF">
      <w:pPr>
        <w:jc w:val="both"/>
        <w:rPr>
          <w:b/>
          <w:sz w:val="24"/>
          <w:szCs w:val="24"/>
          <w:lang w:eastAsia="en-US"/>
        </w:rPr>
      </w:pPr>
    </w:p>
    <w:p w14:paraId="14D31897" w14:textId="77777777" w:rsidR="00F50C52" w:rsidRPr="00030F0F" w:rsidRDefault="00F50C52" w:rsidP="004A5DEF">
      <w:pPr>
        <w:numPr>
          <w:ilvl w:val="0"/>
          <w:numId w:val="25"/>
        </w:numPr>
        <w:tabs>
          <w:tab w:val="left" w:pos="284"/>
        </w:tabs>
        <w:ind w:left="0" w:firstLine="0"/>
        <w:jc w:val="both"/>
        <w:rPr>
          <w:sz w:val="24"/>
          <w:szCs w:val="24"/>
          <w:lang w:eastAsia="en-US"/>
        </w:rPr>
      </w:pPr>
      <w:r>
        <w:rPr>
          <w:b/>
          <w:sz w:val="24"/>
          <w:szCs w:val="24"/>
          <w:lang w:eastAsia="en-US"/>
        </w:rPr>
        <w:t>Ar dėl to patie</w:t>
      </w:r>
      <w:r w:rsidRPr="00030F0F">
        <w:rPr>
          <w:b/>
          <w:sz w:val="24"/>
          <w:szCs w:val="24"/>
          <w:lang w:eastAsia="en-US"/>
        </w:rPr>
        <w:t xml:space="preserve">s galimo akademinės etikos </w:t>
      </w:r>
      <w:r>
        <w:rPr>
          <w:b/>
          <w:sz w:val="24"/>
          <w:szCs w:val="24"/>
          <w:lang w:eastAsia="en-US"/>
        </w:rPr>
        <w:t xml:space="preserve">ir (arba) procedūrų </w:t>
      </w:r>
      <w:r w:rsidRPr="00030F0F">
        <w:rPr>
          <w:b/>
          <w:sz w:val="24"/>
          <w:szCs w:val="24"/>
          <w:lang w:eastAsia="en-US"/>
        </w:rPr>
        <w:t>pažeid</w:t>
      </w:r>
      <w:r>
        <w:rPr>
          <w:b/>
          <w:sz w:val="24"/>
          <w:szCs w:val="24"/>
          <w:lang w:eastAsia="en-US"/>
        </w:rPr>
        <w:t>imo buvo kreiptasi į atitinkamą</w:t>
      </w:r>
      <w:r w:rsidRPr="00030F0F">
        <w:rPr>
          <w:b/>
          <w:sz w:val="24"/>
          <w:szCs w:val="24"/>
          <w:lang w:eastAsia="en-US"/>
        </w:rPr>
        <w:t xml:space="preserve"> mokslo ir studijų institucij</w:t>
      </w:r>
      <w:r>
        <w:rPr>
          <w:b/>
          <w:sz w:val="24"/>
          <w:szCs w:val="24"/>
          <w:lang w:eastAsia="en-US"/>
        </w:rPr>
        <w:t>ą</w:t>
      </w:r>
      <w:r w:rsidRPr="00030F0F">
        <w:rPr>
          <w:b/>
          <w:sz w:val="24"/>
          <w:szCs w:val="24"/>
          <w:lang w:eastAsia="en-US"/>
        </w:rPr>
        <w:t xml:space="preserve">? </w:t>
      </w:r>
    </w:p>
    <w:p w14:paraId="016311BB" w14:textId="580C51A9" w:rsidR="00F50C52" w:rsidRDefault="00F50C52" w:rsidP="004A5DEF">
      <w:pPr>
        <w:jc w:val="both"/>
        <w:rPr>
          <w:sz w:val="24"/>
          <w:szCs w:val="24"/>
          <w:lang w:eastAsia="en-US"/>
        </w:rPr>
      </w:pPr>
      <w:r w:rsidRPr="00030F0F">
        <w:rPr>
          <w:rFonts w:eastAsia="Arial"/>
          <w:sz w:val="48"/>
          <w:szCs w:val="48"/>
        </w:rPr>
        <w:t>□</w:t>
      </w:r>
      <w:r w:rsidRPr="00A01A60">
        <w:rPr>
          <w:rFonts w:eastAsia="Arial"/>
          <w:b/>
          <w:sz w:val="48"/>
          <w:szCs w:val="48"/>
        </w:rPr>
        <w:t xml:space="preserve"> </w:t>
      </w:r>
      <w:r w:rsidRPr="00A01A60">
        <w:rPr>
          <w:rFonts w:eastAsia="Arial"/>
          <w:b/>
          <w:sz w:val="24"/>
          <w:szCs w:val="24"/>
        </w:rPr>
        <w:t>taip</w:t>
      </w:r>
      <w:r w:rsidRPr="00030F0F">
        <w:rPr>
          <w:rFonts w:eastAsia="Arial"/>
          <w:sz w:val="24"/>
          <w:szCs w:val="24"/>
        </w:rPr>
        <w:t xml:space="preserve"> </w:t>
      </w:r>
      <w:r>
        <w:rPr>
          <w:rFonts w:eastAsia="Arial"/>
          <w:sz w:val="24"/>
          <w:szCs w:val="24"/>
        </w:rPr>
        <w:t>(</w:t>
      </w:r>
      <w:r w:rsidRPr="00030F0F">
        <w:rPr>
          <w:sz w:val="24"/>
          <w:szCs w:val="24"/>
          <w:lang w:eastAsia="en-US"/>
        </w:rPr>
        <w:t>nurodykite, kada ir kokiomis aplinkybėmis buvo kreiptasi į instituciją. Jeigu kreipimasis išnagrinėtas, pridėkite institucijos sprendimo dėl skundžiamų veiksmų kopiją</w:t>
      </w:r>
      <w:r>
        <w:rPr>
          <w:sz w:val="24"/>
          <w:szCs w:val="24"/>
          <w:lang w:eastAsia="en-US"/>
        </w:rPr>
        <w:t>) .</w:t>
      </w:r>
      <w:r w:rsidR="004C3AEE">
        <w:rPr>
          <w:sz w:val="24"/>
          <w:szCs w:val="24"/>
          <w:lang w:eastAsia="en-US"/>
        </w:rPr>
        <w:t>..</w:t>
      </w:r>
      <w:r>
        <w:rPr>
          <w:sz w:val="24"/>
          <w:szCs w:val="24"/>
          <w:lang w:eastAsia="en-US"/>
        </w:rPr>
        <w:t xml:space="preserve">................................. </w:t>
      </w:r>
      <w:r w:rsidRPr="00030F0F">
        <w:rPr>
          <w:sz w:val="24"/>
          <w:szCs w:val="24"/>
          <w:lang w:eastAsia="en-US"/>
        </w:rPr>
        <w:t>............................................................................................................................................</w:t>
      </w:r>
      <w:r>
        <w:rPr>
          <w:sz w:val="24"/>
          <w:szCs w:val="24"/>
          <w:lang w:eastAsia="en-US"/>
        </w:rPr>
        <w:t>....................</w:t>
      </w:r>
    </w:p>
    <w:p w14:paraId="50ABE13D" w14:textId="4BD0CDA0" w:rsidR="00F50C52" w:rsidRDefault="00F50C52" w:rsidP="004C3AEE">
      <w:pPr>
        <w:jc w:val="both"/>
        <w:rPr>
          <w:sz w:val="24"/>
          <w:szCs w:val="24"/>
          <w:lang w:eastAsia="en-US"/>
        </w:rPr>
      </w:pPr>
      <w:r>
        <w:rPr>
          <w:sz w:val="24"/>
          <w:szCs w:val="24"/>
          <w:lang w:eastAsia="en-US"/>
        </w:rPr>
        <w:t>.............</w:t>
      </w:r>
      <w:r w:rsidRPr="00030F0F">
        <w:rPr>
          <w:sz w:val="24"/>
          <w:szCs w:val="24"/>
          <w:lang w:eastAsia="en-US"/>
        </w:rPr>
        <w:t>...................................................................................................................................................</w:t>
      </w:r>
      <w:r w:rsidRPr="002C7060">
        <w:rPr>
          <w:sz w:val="24"/>
          <w:szCs w:val="24"/>
          <w:lang w:eastAsia="en-US"/>
        </w:rPr>
        <w:t xml:space="preserve"> </w:t>
      </w:r>
      <w:r w:rsidRPr="00030F0F">
        <w:rPr>
          <w:sz w:val="24"/>
          <w:szCs w:val="24"/>
          <w:lang w:eastAsia="en-US"/>
        </w:rPr>
        <w:t>………………………………………………………………………………………………………………………………………………………………………………………………………………………………………………………………………………………………………………………………</w:t>
      </w:r>
      <w:r w:rsidRPr="00030F0F">
        <w:rPr>
          <w:rFonts w:eastAsia="Arial"/>
          <w:sz w:val="48"/>
          <w:szCs w:val="48"/>
        </w:rPr>
        <w:t>□</w:t>
      </w:r>
      <w:r w:rsidRPr="00030F0F">
        <w:rPr>
          <w:rFonts w:eastAsia="Arial"/>
          <w:sz w:val="24"/>
          <w:szCs w:val="24"/>
        </w:rPr>
        <w:t xml:space="preserve"> </w:t>
      </w:r>
      <w:r w:rsidRPr="00A01A60">
        <w:rPr>
          <w:rFonts w:eastAsia="Arial"/>
          <w:b/>
          <w:sz w:val="24"/>
          <w:szCs w:val="24"/>
        </w:rPr>
        <w:t>ne</w:t>
      </w:r>
      <w:r>
        <w:rPr>
          <w:rFonts w:eastAsia="Arial"/>
          <w:b/>
          <w:sz w:val="24"/>
          <w:szCs w:val="24"/>
        </w:rPr>
        <w:t xml:space="preserve">* </w:t>
      </w:r>
      <w:r w:rsidRPr="00F15293">
        <w:rPr>
          <w:rFonts w:eastAsia="Arial"/>
          <w:sz w:val="24"/>
          <w:szCs w:val="24"/>
        </w:rPr>
        <w:t>(</w:t>
      </w:r>
      <w:r>
        <w:rPr>
          <w:sz w:val="24"/>
          <w:szCs w:val="24"/>
          <w:lang w:eastAsia="en-US"/>
        </w:rPr>
        <w:t>pateikite pagrindžiančius duomenis,</w:t>
      </w:r>
      <w:r w:rsidDel="001E6DD8">
        <w:rPr>
          <w:sz w:val="24"/>
          <w:szCs w:val="24"/>
          <w:lang w:eastAsia="en-US"/>
        </w:rPr>
        <w:t xml:space="preserve"> </w:t>
      </w:r>
      <w:r>
        <w:rPr>
          <w:sz w:val="24"/>
          <w:szCs w:val="24"/>
          <w:lang w:eastAsia="en-US"/>
        </w:rPr>
        <w:t xml:space="preserve">kad skundas atitinkamoje mokslo ir studijų institucijoje galėtų būti nagrinėjamas neobjektyviai): </w:t>
      </w:r>
      <w:r w:rsidR="004C3AEE">
        <w:rPr>
          <w:sz w:val="24"/>
          <w:szCs w:val="24"/>
          <w:lang w:eastAsia="en-US"/>
        </w:rPr>
        <w:t>..................................</w:t>
      </w:r>
      <w:r>
        <w:rPr>
          <w:sz w:val="24"/>
          <w:szCs w:val="24"/>
          <w:lang w:eastAsia="en-US"/>
        </w:rPr>
        <w:t xml:space="preserve">.............................................................. </w:t>
      </w:r>
      <w:r w:rsidRPr="00030F0F">
        <w:rPr>
          <w:sz w:val="24"/>
          <w:szCs w:val="24"/>
          <w:lang w:eastAsia="en-US"/>
        </w:rPr>
        <w:t>............................................................................................................................................</w:t>
      </w:r>
      <w:r>
        <w:rPr>
          <w:sz w:val="24"/>
          <w:szCs w:val="24"/>
          <w:lang w:eastAsia="en-US"/>
        </w:rPr>
        <w:t>....................</w:t>
      </w:r>
    </w:p>
    <w:p w14:paraId="6CECC4BD" w14:textId="77777777" w:rsidR="00F50C52" w:rsidRDefault="00F50C52" w:rsidP="004A5DEF">
      <w:pPr>
        <w:jc w:val="both"/>
        <w:rPr>
          <w:sz w:val="24"/>
          <w:szCs w:val="24"/>
          <w:lang w:eastAsia="en-US"/>
        </w:rPr>
      </w:pPr>
      <w:r>
        <w:rPr>
          <w:sz w:val="24"/>
          <w:szCs w:val="24"/>
          <w:lang w:eastAsia="en-US"/>
        </w:rPr>
        <w:t>.............</w:t>
      </w:r>
      <w:r w:rsidRPr="00030F0F">
        <w:rPr>
          <w:sz w:val="24"/>
          <w:szCs w:val="24"/>
          <w:lang w:eastAsia="en-US"/>
        </w:rPr>
        <w:t>...................................................................................................................................................</w:t>
      </w:r>
      <w:r w:rsidRPr="002C7060">
        <w:rPr>
          <w:sz w:val="24"/>
          <w:szCs w:val="24"/>
          <w:lang w:eastAsia="en-US"/>
        </w:rPr>
        <w:t xml:space="preserve"> </w:t>
      </w:r>
      <w:r w:rsidRPr="00030F0F">
        <w:rPr>
          <w:sz w:val="24"/>
          <w:szCs w:val="24"/>
          <w:lang w:eastAsia="en-US"/>
        </w:rPr>
        <w:t>................................................................................................................................................................</w:t>
      </w:r>
      <w:r w:rsidRPr="002C7060">
        <w:rPr>
          <w:sz w:val="24"/>
          <w:szCs w:val="24"/>
          <w:lang w:eastAsia="en-US"/>
        </w:rPr>
        <w:t xml:space="preserve"> </w:t>
      </w:r>
      <w:r w:rsidRPr="00030F0F">
        <w:rPr>
          <w:sz w:val="24"/>
          <w:szCs w:val="24"/>
          <w:lang w:eastAsia="en-US"/>
        </w:rPr>
        <w:t>............</w:t>
      </w:r>
      <w:r>
        <w:rPr>
          <w:sz w:val="24"/>
          <w:szCs w:val="24"/>
          <w:lang w:eastAsia="en-US"/>
        </w:rPr>
        <w:t>...........................................................................</w:t>
      </w:r>
      <w:r w:rsidRPr="00030F0F">
        <w:rPr>
          <w:sz w:val="24"/>
          <w:szCs w:val="24"/>
          <w:lang w:eastAsia="en-US"/>
        </w:rPr>
        <w:t>.</w:t>
      </w:r>
      <w:r>
        <w:rPr>
          <w:sz w:val="24"/>
          <w:szCs w:val="24"/>
          <w:lang w:eastAsia="en-US"/>
        </w:rPr>
        <w:t>........................................................................</w:t>
      </w:r>
    </w:p>
    <w:p w14:paraId="52447B53" w14:textId="77777777" w:rsidR="00F50C52" w:rsidRDefault="00F50C52" w:rsidP="004A5DEF">
      <w:pPr>
        <w:jc w:val="both"/>
        <w:rPr>
          <w:sz w:val="24"/>
          <w:szCs w:val="24"/>
          <w:lang w:eastAsia="en-US"/>
        </w:rPr>
      </w:pPr>
      <w:r w:rsidRPr="00030F0F">
        <w:rPr>
          <w:sz w:val="24"/>
          <w:szCs w:val="24"/>
          <w:lang w:eastAsia="en-US"/>
        </w:rPr>
        <w:t>............</w:t>
      </w:r>
      <w:r>
        <w:rPr>
          <w:sz w:val="24"/>
          <w:szCs w:val="24"/>
          <w:lang w:eastAsia="en-US"/>
        </w:rPr>
        <w:t>...........................................................................</w:t>
      </w:r>
      <w:r w:rsidRPr="00030F0F">
        <w:rPr>
          <w:sz w:val="24"/>
          <w:szCs w:val="24"/>
          <w:lang w:eastAsia="en-US"/>
        </w:rPr>
        <w:t>.</w:t>
      </w:r>
      <w:r>
        <w:rPr>
          <w:sz w:val="24"/>
          <w:szCs w:val="24"/>
          <w:lang w:eastAsia="en-US"/>
        </w:rPr>
        <w:t>........................................................................</w:t>
      </w:r>
    </w:p>
    <w:p w14:paraId="6F072525" w14:textId="011B1097" w:rsidR="004A5DEF" w:rsidRDefault="004A5DEF" w:rsidP="004A5DEF">
      <w:pPr>
        <w:jc w:val="both"/>
        <w:rPr>
          <w:rFonts w:eastAsia="Arial"/>
          <w:szCs w:val="24"/>
        </w:rPr>
      </w:pPr>
    </w:p>
    <w:p w14:paraId="1EBDC61B" w14:textId="47F5524C" w:rsidR="00F50C52" w:rsidRPr="00937114" w:rsidRDefault="00F50C52" w:rsidP="004A5DEF">
      <w:pPr>
        <w:jc w:val="both"/>
        <w:rPr>
          <w:i/>
          <w:iCs/>
          <w:szCs w:val="24"/>
          <w:lang w:eastAsia="en-US"/>
        </w:rPr>
      </w:pPr>
      <w:r w:rsidRPr="004A5DEF">
        <w:rPr>
          <w:rFonts w:eastAsia="Arial"/>
          <w:szCs w:val="24"/>
        </w:rPr>
        <w:t xml:space="preserve">* </w:t>
      </w:r>
      <w:r w:rsidR="0039412F" w:rsidRPr="00937114">
        <w:rPr>
          <w:rFonts w:eastAsia="Arial"/>
          <w:i/>
          <w:iCs/>
          <w:szCs w:val="24"/>
        </w:rPr>
        <w:t>Kontrolierius, skatindamas mokslo ir studijų institucijos savireguliaciją ir vadovaudamasis Lietuvos Respublikos mokslo ir studijų įstatymo 17 straipsnio 17 dalimi, „gali atsisakyti nagrinėti skundą dėl galimų akademinės etikos ir (ar) procedūrų pažeidimų ir, informavęs pareiškėją, perduoti šį skundą atitinkamai mokslo ir studijų institucijai, jeigu dėl tų pačių galimų akademinės etikos ir procedūrų pažeidimų nebuvo kreiptasi į atitinkamą mokslo ir studijų instituciją.</w:t>
      </w:r>
      <w:r w:rsidR="00937114" w:rsidRPr="00937114">
        <w:rPr>
          <w:rFonts w:eastAsia="Arial"/>
          <w:i/>
          <w:iCs/>
          <w:szCs w:val="24"/>
        </w:rPr>
        <w:t>“</w:t>
      </w:r>
    </w:p>
    <w:p w14:paraId="333F6473" w14:textId="77777777" w:rsidR="00937114" w:rsidRPr="0039412F" w:rsidRDefault="00937114" w:rsidP="00937114">
      <w:pPr>
        <w:tabs>
          <w:tab w:val="left" w:pos="142"/>
          <w:tab w:val="left" w:pos="284"/>
          <w:tab w:val="left" w:pos="567"/>
        </w:tabs>
        <w:autoSpaceDE w:val="0"/>
        <w:autoSpaceDN w:val="0"/>
        <w:adjustRightInd w:val="0"/>
        <w:spacing w:line="276" w:lineRule="auto"/>
        <w:jc w:val="both"/>
        <w:rPr>
          <w:rStyle w:val="markedcontent"/>
          <w:i/>
          <w:iCs/>
        </w:rPr>
      </w:pPr>
      <w:r w:rsidRPr="0039412F">
        <w:rPr>
          <w:rStyle w:val="markedcontent"/>
          <w:i/>
          <w:iCs/>
        </w:rPr>
        <w:t>Punkto pakeitimai:</w:t>
      </w:r>
    </w:p>
    <w:p w14:paraId="21FD4EB8" w14:textId="4731F17B" w:rsidR="00937114" w:rsidRPr="0039412F" w:rsidRDefault="00937114" w:rsidP="00937114">
      <w:pPr>
        <w:tabs>
          <w:tab w:val="left" w:pos="142"/>
          <w:tab w:val="left" w:pos="284"/>
          <w:tab w:val="left" w:pos="567"/>
        </w:tabs>
        <w:autoSpaceDE w:val="0"/>
        <w:autoSpaceDN w:val="0"/>
        <w:adjustRightInd w:val="0"/>
        <w:spacing w:line="276" w:lineRule="auto"/>
        <w:jc w:val="both"/>
        <w:rPr>
          <w:i/>
          <w:iCs/>
        </w:rPr>
      </w:pPr>
      <w:r w:rsidRPr="0039412F">
        <w:rPr>
          <w:rStyle w:val="markedcontent"/>
          <w:i/>
          <w:iCs/>
        </w:rPr>
        <w:t xml:space="preserve">Lietuvos Respublikos akademinės etikos ir procedūrų kontrolieriaus 2021 m. </w:t>
      </w:r>
      <w:r w:rsidR="003D6EC3">
        <w:rPr>
          <w:rStyle w:val="markedcontent"/>
          <w:i/>
          <w:iCs/>
        </w:rPr>
        <w:t>gruodžio</w:t>
      </w:r>
      <w:r w:rsidRPr="0039412F">
        <w:rPr>
          <w:rStyle w:val="markedcontent"/>
          <w:i/>
          <w:iCs/>
        </w:rPr>
        <w:t xml:space="preserve"> 10 d. įsakymas Nr. V-</w:t>
      </w:r>
      <w:r>
        <w:rPr>
          <w:rStyle w:val="markedcontent"/>
          <w:i/>
          <w:iCs/>
        </w:rPr>
        <w:t>6</w:t>
      </w:r>
      <w:r w:rsidRPr="0039412F">
        <w:rPr>
          <w:rStyle w:val="markedcontent"/>
          <w:i/>
          <w:iCs/>
        </w:rPr>
        <w:t>2</w:t>
      </w:r>
    </w:p>
    <w:p w14:paraId="09D66631" w14:textId="77777777" w:rsidR="00254EF6" w:rsidRDefault="00254EF6" w:rsidP="004D62DE">
      <w:pPr>
        <w:spacing w:line="276" w:lineRule="auto"/>
        <w:jc w:val="both"/>
        <w:rPr>
          <w:sz w:val="24"/>
          <w:szCs w:val="24"/>
          <w:lang w:eastAsia="en-US"/>
        </w:rPr>
      </w:pPr>
    </w:p>
    <w:p w14:paraId="65341580" w14:textId="77777777" w:rsidR="00F50C52" w:rsidRPr="00030F0F" w:rsidRDefault="00F50C52" w:rsidP="004D62DE">
      <w:pPr>
        <w:numPr>
          <w:ilvl w:val="0"/>
          <w:numId w:val="25"/>
        </w:numPr>
        <w:tabs>
          <w:tab w:val="left" w:pos="284"/>
        </w:tabs>
        <w:spacing w:line="276" w:lineRule="auto"/>
        <w:ind w:left="0" w:firstLine="0"/>
        <w:jc w:val="both"/>
        <w:rPr>
          <w:b/>
          <w:sz w:val="24"/>
          <w:szCs w:val="24"/>
          <w:lang w:eastAsia="en-US"/>
        </w:rPr>
      </w:pPr>
      <w:r w:rsidRPr="00030F0F">
        <w:rPr>
          <w:b/>
          <w:sz w:val="24"/>
          <w:szCs w:val="24"/>
          <w:lang w:eastAsia="en-US"/>
        </w:rPr>
        <w:t>Ar dėl skundžiamų veiksmų (veikimo ar neveikimo) buvo kreiptasi į kitą instituciją?</w:t>
      </w:r>
    </w:p>
    <w:p w14:paraId="1A29B388" w14:textId="77777777" w:rsidR="00F50C52" w:rsidRPr="00030F0F" w:rsidRDefault="00F50C52" w:rsidP="004D62DE">
      <w:pPr>
        <w:spacing w:line="276" w:lineRule="auto"/>
        <w:jc w:val="both"/>
        <w:rPr>
          <w:sz w:val="24"/>
          <w:szCs w:val="24"/>
          <w:lang w:eastAsia="en-US"/>
        </w:rPr>
      </w:pPr>
      <w:r w:rsidRPr="00030F0F">
        <w:rPr>
          <w:sz w:val="24"/>
          <w:szCs w:val="24"/>
          <w:lang w:eastAsia="en-US"/>
        </w:rPr>
        <w:t>(jeigu buvo kreiptasi, nurodykite kada, kur ir kokiomis aplinkybėmis. Pridėkite gauto institucijos atsakymo kopiją)</w:t>
      </w:r>
    </w:p>
    <w:p w14:paraId="4CD92EB0" w14:textId="77777777" w:rsidR="00F50C52" w:rsidRDefault="00F50C52" w:rsidP="004C3AEE">
      <w:pPr>
        <w:jc w:val="both"/>
        <w:rPr>
          <w:sz w:val="24"/>
          <w:szCs w:val="24"/>
          <w:lang w:eastAsia="en-US"/>
        </w:rPr>
      </w:pPr>
      <w:r w:rsidRPr="00030F0F">
        <w:rPr>
          <w:sz w:val="24"/>
          <w:lang w:eastAsia="en-US"/>
        </w:rPr>
        <w:t>................................................................................................................................................................................................................................................................................................................................</w:t>
      </w:r>
      <w:r w:rsidRPr="00030F0F">
        <w:rPr>
          <w:sz w:val="24"/>
          <w:szCs w:val="24"/>
          <w:lang w:eastAsia="en-US"/>
        </w:rPr>
        <w:t xml:space="preserve"> ................................................................................................................................................................</w:t>
      </w:r>
      <w:r w:rsidRPr="00030F0F">
        <w:rPr>
          <w:sz w:val="24"/>
          <w:lang w:eastAsia="en-US"/>
        </w:rPr>
        <w:t>................................................................................................................................................................</w:t>
      </w:r>
      <w:r w:rsidRPr="00030F0F">
        <w:rPr>
          <w:sz w:val="24"/>
          <w:szCs w:val="24"/>
          <w:lang w:eastAsia="en-US"/>
        </w:rPr>
        <w:t xml:space="preserve"> ................................................................................................................................................................</w:t>
      </w:r>
    </w:p>
    <w:p w14:paraId="7B936FC1" w14:textId="77777777" w:rsidR="00883B3C" w:rsidRDefault="00883B3C" w:rsidP="004D62DE">
      <w:pPr>
        <w:spacing w:line="276" w:lineRule="auto"/>
        <w:jc w:val="both"/>
        <w:rPr>
          <w:sz w:val="24"/>
          <w:szCs w:val="24"/>
          <w:lang w:eastAsia="en-US"/>
        </w:rPr>
      </w:pPr>
    </w:p>
    <w:p w14:paraId="4C891DE0" w14:textId="64EA365E" w:rsidR="00F50C52" w:rsidRPr="00030F0F" w:rsidRDefault="00F50C52" w:rsidP="004D62DE">
      <w:pPr>
        <w:numPr>
          <w:ilvl w:val="0"/>
          <w:numId w:val="25"/>
        </w:numPr>
        <w:tabs>
          <w:tab w:val="left" w:pos="284"/>
        </w:tabs>
        <w:spacing w:line="276" w:lineRule="auto"/>
        <w:ind w:left="0" w:firstLine="0"/>
        <w:jc w:val="both"/>
        <w:rPr>
          <w:b/>
          <w:sz w:val="24"/>
          <w:lang w:eastAsia="en-US"/>
        </w:rPr>
      </w:pPr>
      <w:r w:rsidRPr="00030F0F">
        <w:rPr>
          <w:b/>
          <w:sz w:val="24"/>
          <w:lang w:eastAsia="en-US"/>
        </w:rPr>
        <w:t>Ar skundas dėl veiksmų (veikimo ar neveikimo), kuriais galimai pažeista akademinė etika ir</w:t>
      </w:r>
      <w:r>
        <w:rPr>
          <w:b/>
          <w:sz w:val="24"/>
          <w:lang w:eastAsia="en-US"/>
        </w:rPr>
        <w:t xml:space="preserve"> </w:t>
      </w:r>
      <w:r w:rsidRPr="00030F0F">
        <w:rPr>
          <w:b/>
          <w:sz w:val="24"/>
          <w:lang w:eastAsia="en-US"/>
        </w:rPr>
        <w:t>/</w:t>
      </w:r>
      <w:r>
        <w:rPr>
          <w:b/>
          <w:sz w:val="24"/>
          <w:lang w:eastAsia="en-US"/>
        </w:rPr>
        <w:t xml:space="preserve"> </w:t>
      </w:r>
      <w:r w:rsidRPr="00030F0F">
        <w:rPr>
          <w:b/>
          <w:sz w:val="24"/>
          <w:lang w:eastAsia="en-US"/>
        </w:rPr>
        <w:t>ar procedūros yra nagrinėjamas</w:t>
      </w:r>
      <w:r>
        <w:rPr>
          <w:b/>
          <w:sz w:val="24"/>
          <w:lang w:eastAsia="en-US"/>
        </w:rPr>
        <w:t xml:space="preserve"> </w:t>
      </w:r>
      <w:r w:rsidRPr="00030F0F">
        <w:rPr>
          <w:b/>
          <w:sz w:val="24"/>
          <w:lang w:eastAsia="en-US"/>
        </w:rPr>
        <w:t>/</w:t>
      </w:r>
      <w:r>
        <w:rPr>
          <w:b/>
          <w:sz w:val="24"/>
          <w:lang w:eastAsia="en-US"/>
        </w:rPr>
        <w:t xml:space="preserve"> </w:t>
      </w:r>
      <w:r w:rsidRPr="00030F0F">
        <w:rPr>
          <w:b/>
          <w:sz w:val="24"/>
          <w:lang w:eastAsia="en-US"/>
        </w:rPr>
        <w:t>buvo išnagrinėtas teisme?</w:t>
      </w:r>
    </w:p>
    <w:p w14:paraId="434BF9E9" w14:textId="77777777" w:rsidR="00F50C52" w:rsidRPr="00030F0F" w:rsidRDefault="00F50C52" w:rsidP="004D62DE">
      <w:pPr>
        <w:spacing w:line="276" w:lineRule="auto"/>
        <w:jc w:val="both"/>
        <w:rPr>
          <w:sz w:val="24"/>
          <w:szCs w:val="24"/>
          <w:lang w:eastAsia="en-US"/>
        </w:rPr>
      </w:pPr>
      <w:r w:rsidRPr="00030F0F">
        <w:rPr>
          <w:sz w:val="24"/>
          <w:szCs w:val="24"/>
          <w:lang w:eastAsia="en-US"/>
        </w:rPr>
        <w:t>(jeigu nagrinėjamas, nurodykite, kada ir į kokį teismą buvo kreiptasi dėl skundžiamų veiksmų. Jeigu išnagrinėtas, pridėkite teismo sprendimo kopiją)</w:t>
      </w:r>
    </w:p>
    <w:p w14:paraId="54BF29D3" w14:textId="77777777" w:rsidR="00F50C52" w:rsidRDefault="00F50C52" w:rsidP="004C3AEE">
      <w:pPr>
        <w:jc w:val="both"/>
        <w:rPr>
          <w:sz w:val="24"/>
          <w:szCs w:val="24"/>
          <w:lang w:eastAsia="en-US"/>
        </w:rPr>
      </w:pPr>
      <w:r w:rsidRPr="00030F0F">
        <w:rPr>
          <w:sz w:val="24"/>
          <w:lang w:eastAsia="en-US"/>
        </w:rPr>
        <w:t>................................................................................................................................................................................................................................................................................................................................</w:t>
      </w:r>
      <w:r w:rsidRPr="00030F0F">
        <w:rPr>
          <w:sz w:val="24"/>
          <w:szCs w:val="24"/>
          <w:lang w:eastAsia="en-US"/>
        </w:rPr>
        <w:t xml:space="preserve"> ................................................................................................................................................................ ................................................................................................................................................................ ................................................................................................................................................................</w:t>
      </w:r>
    </w:p>
    <w:p w14:paraId="44B456BF" w14:textId="77777777" w:rsidR="00F50C52" w:rsidRPr="00030F0F" w:rsidRDefault="00F50C52" w:rsidP="004D62DE">
      <w:pPr>
        <w:spacing w:line="276" w:lineRule="auto"/>
        <w:jc w:val="both"/>
        <w:rPr>
          <w:sz w:val="24"/>
          <w:lang w:eastAsia="en-US"/>
        </w:rPr>
      </w:pPr>
    </w:p>
    <w:p w14:paraId="5570C815" w14:textId="77777777" w:rsidR="00F50C52" w:rsidRPr="00030F0F" w:rsidRDefault="00F50C52" w:rsidP="004D62DE">
      <w:pPr>
        <w:numPr>
          <w:ilvl w:val="0"/>
          <w:numId w:val="25"/>
        </w:numPr>
        <w:tabs>
          <w:tab w:val="left" w:pos="142"/>
          <w:tab w:val="left" w:pos="284"/>
        </w:tabs>
        <w:spacing w:line="276" w:lineRule="auto"/>
        <w:ind w:left="0" w:firstLine="0"/>
        <w:jc w:val="both"/>
        <w:rPr>
          <w:b/>
          <w:sz w:val="24"/>
          <w:szCs w:val="24"/>
          <w:lang w:eastAsia="en-US"/>
        </w:rPr>
      </w:pPr>
      <w:r w:rsidRPr="00030F0F">
        <w:rPr>
          <w:b/>
          <w:sz w:val="24"/>
          <w:szCs w:val="24"/>
          <w:lang w:eastAsia="en-US"/>
        </w:rPr>
        <w:t xml:space="preserve">Ar </w:t>
      </w:r>
      <w:r>
        <w:rPr>
          <w:b/>
          <w:sz w:val="24"/>
          <w:szCs w:val="24"/>
          <w:lang w:eastAsia="en-US"/>
        </w:rPr>
        <w:t>vyksta ikiteisminis tyrimas arba teisminis procesas,</w:t>
      </w:r>
      <w:r w:rsidRPr="00030F0F">
        <w:rPr>
          <w:b/>
          <w:sz w:val="24"/>
          <w:szCs w:val="24"/>
          <w:lang w:eastAsia="en-US"/>
        </w:rPr>
        <w:t xml:space="preserve"> susijęs su skundžiamais veiksmais (veikimu ar neveikimu)?</w:t>
      </w:r>
    </w:p>
    <w:p w14:paraId="62B8C0A4" w14:textId="0461655E" w:rsidR="00F50C52" w:rsidRDefault="00F50C52" w:rsidP="004C3AEE">
      <w:pPr>
        <w:jc w:val="both"/>
        <w:rPr>
          <w:sz w:val="24"/>
          <w:szCs w:val="24"/>
          <w:lang w:eastAsia="en-US"/>
        </w:rPr>
      </w:pPr>
      <w:r w:rsidRPr="00030F0F">
        <w:rPr>
          <w:sz w:val="24"/>
          <w:szCs w:val="24"/>
          <w:lang w:eastAsia="en-US"/>
        </w:rPr>
        <w:lastRenderedPageBreak/>
        <w:t>................................................................................................................................................................................................................................................................................................................................ ................................................................................................................................................................ ................................................................................................................................................................</w:t>
      </w:r>
    </w:p>
    <w:p w14:paraId="277A78E7" w14:textId="207D00C6" w:rsidR="004C3AEE" w:rsidRDefault="004C3AEE" w:rsidP="004C3AEE">
      <w:pPr>
        <w:jc w:val="both"/>
        <w:rPr>
          <w:sz w:val="24"/>
          <w:szCs w:val="24"/>
          <w:lang w:eastAsia="en-US"/>
        </w:rPr>
      </w:pPr>
      <w:r w:rsidRPr="00030F0F">
        <w:rPr>
          <w:sz w:val="24"/>
          <w:szCs w:val="24"/>
          <w:lang w:eastAsia="en-US"/>
        </w:rPr>
        <w:t>................................................................................................................................................................</w:t>
      </w:r>
    </w:p>
    <w:p w14:paraId="64C34CCF" w14:textId="77777777" w:rsidR="00F50C52" w:rsidRDefault="00F50C52" w:rsidP="004D62DE">
      <w:pPr>
        <w:spacing w:line="276" w:lineRule="auto"/>
        <w:jc w:val="both"/>
        <w:rPr>
          <w:sz w:val="24"/>
          <w:szCs w:val="24"/>
          <w:lang w:eastAsia="en-US"/>
        </w:rPr>
      </w:pPr>
    </w:p>
    <w:p w14:paraId="33669D5B" w14:textId="77777777" w:rsidR="00F50C52" w:rsidRDefault="00F50C52" w:rsidP="004D62DE">
      <w:pPr>
        <w:spacing w:line="276" w:lineRule="auto"/>
        <w:jc w:val="both"/>
        <w:rPr>
          <w:b/>
          <w:sz w:val="24"/>
          <w:szCs w:val="24"/>
          <w:lang w:eastAsia="en-US"/>
        </w:rPr>
      </w:pPr>
      <w:r>
        <w:rPr>
          <w:b/>
          <w:sz w:val="24"/>
          <w:szCs w:val="24"/>
        </w:rPr>
        <w:t xml:space="preserve">9. </w:t>
      </w:r>
      <w:r w:rsidRPr="007B4BF6">
        <w:rPr>
          <w:b/>
          <w:sz w:val="24"/>
          <w:szCs w:val="24"/>
        </w:rPr>
        <w:t xml:space="preserve">Pridedami </w:t>
      </w:r>
      <w:r>
        <w:rPr>
          <w:b/>
          <w:sz w:val="24"/>
          <w:szCs w:val="24"/>
        </w:rPr>
        <w:t>duomenys (</w:t>
      </w:r>
      <w:r w:rsidRPr="007B4BF6">
        <w:rPr>
          <w:b/>
          <w:sz w:val="24"/>
          <w:szCs w:val="24"/>
        </w:rPr>
        <w:t>įrodymai</w:t>
      </w:r>
      <w:r>
        <w:rPr>
          <w:b/>
          <w:sz w:val="24"/>
          <w:szCs w:val="24"/>
        </w:rPr>
        <w:t>),</w:t>
      </w:r>
      <w:r w:rsidRPr="007B4BF6">
        <w:rPr>
          <w:b/>
          <w:sz w:val="24"/>
          <w:szCs w:val="24"/>
        </w:rPr>
        <w:t xml:space="preserve"> pagrindžiantys skundą</w:t>
      </w:r>
      <w:r>
        <w:rPr>
          <w:b/>
          <w:sz w:val="24"/>
          <w:szCs w:val="24"/>
        </w:rPr>
        <w:t xml:space="preserve">, </w:t>
      </w:r>
      <w:r w:rsidRPr="00030F0F">
        <w:rPr>
          <w:b/>
          <w:sz w:val="24"/>
          <w:szCs w:val="24"/>
          <w:lang w:eastAsia="en-US"/>
        </w:rPr>
        <w:t>dokumentai (jų kopijos),</w:t>
      </w:r>
      <w:r>
        <w:rPr>
          <w:b/>
          <w:sz w:val="24"/>
          <w:szCs w:val="24"/>
          <w:lang w:eastAsia="en-US"/>
        </w:rPr>
        <w:t xml:space="preserve"> susirašinėjimai, įrašai </w:t>
      </w:r>
      <w:r w:rsidRPr="00030F0F">
        <w:rPr>
          <w:b/>
          <w:sz w:val="24"/>
          <w:szCs w:val="24"/>
          <w:lang w:eastAsia="en-US"/>
        </w:rPr>
        <w:t>ir pan.</w:t>
      </w:r>
    </w:p>
    <w:p w14:paraId="02AF8514" w14:textId="77777777" w:rsidR="00F50C52" w:rsidRDefault="00F50C52" w:rsidP="004C3AEE">
      <w:pPr>
        <w:jc w:val="both"/>
      </w:pPr>
    </w:p>
    <w:p w14:paraId="2290FBA7" w14:textId="77777777" w:rsidR="00F50C52" w:rsidRDefault="00F50C52" w:rsidP="004D62DE">
      <w:pPr>
        <w:spacing w:line="276" w:lineRule="auto"/>
        <w:jc w:val="both"/>
        <w:rPr>
          <w:b/>
          <w:sz w:val="24"/>
          <w:szCs w:val="24"/>
        </w:rPr>
      </w:pPr>
      <w:r w:rsidRPr="00030F0F">
        <w:rPr>
          <w:rFonts w:eastAsia="Arial"/>
          <w:sz w:val="48"/>
          <w:szCs w:val="48"/>
        </w:rPr>
        <w:t>□</w:t>
      </w:r>
      <w:r>
        <w:rPr>
          <w:rFonts w:eastAsia="Arial"/>
          <w:sz w:val="48"/>
          <w:szCs w:val="48"/>
        </w:rPr>
        <w:t xml:space="preserve"> </w:t>
      </w:r>
      <w:r>
        <w:rPr>
          <w:color w:val="000000"/>
          <w:spacing w:val="-1"/>
          <w:sz w:val="24"/>
          <w:szCs w:val="24"/>
        </w:rPr>
        <w:t>Įrodymus turiu</w:t>
      </w:r>
    </w:p>
    <w:p w14:paraId="2F12EFAB" w14:textId="2E3571EA" w:rsidR="00F50C52" w:rsidRDefault="00F50C52" w:rsidP="004C3AEE">
      <w:pPr>
        <w:jc w:val="both"/>
        <w:rPr>
          <w:color w:val="000000"/>
          <w:spacing w:val="-1"/>
          <w:sz w:val="24"/>
          <w:szCs w:val="24"/>
        </w:rPr>
      </w:pPr>
      <w:r w:rsidRPr="00030F0F">
        <w:rPr>
          <w:sz w:val="24"/>
          <w:szCs w:val="24"/>
          <w:lang w:eastAsia="en-US"/>
        </w:rPr>
        <w:t>……………………………………………………………………………………………………………………………………………………………………………………………………………………………………………………………………………………………………………………………………………………………………………………………………………………………………………………………………………………………………………………………………………………</w:t>
      </w:r>
    </w:p>
    <w:p w14:paraId="04812DDE" w14:textId="77777777" w:rsidR="00F50C52" w:rsidRDefault="00F50C52" w:rsidP="004D62DE">
      <w:pPr>
        <w:spacing w:line="276" w:lineRule="auto"/>
        <w:jc w:val="both"/>
        <w:rPr>
          <w:color w:val="000000"/>
          <w:spacing w:val="-1"/>
          <w:sz w:val="24"/>
          <w:szCs w:val="24"/>
        </w:rPr>
      </w:pPr>
      <w:r w:rsidRPr="00030F0F">
        <w:rPr>
          <w:rFonts w:eastAsia="Arial"/>
          <w:sz w:val="48"/>
          <w:szCs w:val="48"/>
        </w:rPr>
        <w:t>□</w:t>
      </w:r>
      <w:r>
        <w:rPr>
          <w:color w:val="000000"/>
          <w:spacing w:val="-1"/>
          <w:sz w:val="24"/>
          <w:szCs w:val="24"/>
        </w:rPr>
        <w:t xml:space="preserve"> Įrodymų neturiu</w:t>
      </w:r>
    </w:p>
    <w:p w14:paraId="6AC960B5" w14:textId="77777777" w:rsidR="00F50C52" w:rsidRDefault="00F50C52" w:rsidP="004D62DE">
      <w:pPr>
        <w:spacing w:line="276" w:lineRule="auto"/>
        <w:jc w:val="both"/>
        <w:rPr>
          <w:color w:val="000000"/>
          <w:spacing w:val="-1"/>
          <w:sz w:val="24"/>
          <w:szCs w:val="24"/>
        </w:rPr>
      </w:pPr>
      <w:r w:rsidRPr="00030F0F">
        <w:rPr>
          <w:sz w:val="24"/>
          <w:szCs w:val="24"/>
          <w:lang w:eastAsia="en-US"/>
        </w:rPr>
        <w:t>…………………………………………………………………………………………………………</w:t>
      </w:r>
    </w:p>
    <w:p w14:paraId="2B83F50E" w14:textId="77777777" w:rsidR="00DD6BC7" w:rsidRDefault="00DD6BC7" w:rsidP="004A5DEF">
      <w:pPr>
        <w:jc w:val="both"/>
        <w:rPr>
          <w:b/>
          <w:sz w:val="24"/>
          <w:szCs w:val="24"/>
          <w:lang w:eastAsia="en-US"/>
        </w:rPr>
      </w:pPr>
    </w:p>
    <w:p w14:paraId="0EDFE869" w14:textId="55013CBD" w:rsidR="00F50C52" w:rsidRPr="00030F0F" w:rsidRDefault="00F50C52" w:rsidP="004A5DEF">
      <w:pPr>
        <w:jc w:val="both"/>
        <w:rPr>
          <w:b/>
          <w:sz w:val="24"/>
          <w:szCs w:val="24"/>
          <w:lang w:eastAsia="en-US"/>
        </w:rPr>
      </w:pPr>
      <w:r w:rsidRPr="00030F0F">
        <w:rPr>
          <w:b/>
          <w:sz w:val="24"/>
          <w:szCs w:val="24"/>
          <w:lang w:eastAsia="en-US"/>
        </w:rPr>
        <w:t>PRIEDAI:</w:t>
      </w:r>
    </w:p>
    <w:p w14:paraId="3EE3BB24" w14:textId="77777777" w:rsidR="00F50C52" w:rsidRPr="00030F0F" w:rsidRDefault="00F50C52" w:rsidP="004A5DEF">
      <w:pPr>
        <w:numPr>
          <w:ilvl w:val="0"/>
          <w:numId w:val="24"/>
        </w:numPr>
        <w:jc w:val="both"/>
        <w:rPr>
          <w:sz w:val="24"/>
          <w:szCs w:val="24"/>
          <w:lang w:eastAsia="en-US"/>
        </w:rPr>
      </w:pPr>
      <w:r w:rsidRPr="00030F0F">
        <w:rPr>
          <w:sz w:val="24"/>
          <w:szCs w:val="24"/>
          <w:lang w:eastAsia="en-US"/>
        </w:rPr>
        <w:t>…………………, ...... lapai;</w:t>
      </w:r>
    </w:p>
    <w:p w14:paraId="418F3A5B" w14:textId="77777777" w:rsidR="00F50C52" w:rsidRPr="00030F0F" w:rsidRDefault="00F50C52" w:rsidP="004A5DEF">
      <w:pPr>
        <w:numPr>
          <w:ilvl w:val="0"/>
          <w:numId w:val="24"/>
        </w:numPr>
        <w:jc w:val="both"/>
        <w:rPr>
          <w:sz w:val="24"/>
          <w:szCs w:val="24"/>
          <w:lang w:eastAsia="en-US"/>
        </w:rPr>
      </w:pPr>
      <w:r w:rsidRPr="00030F0F">
        <w:rPr>
          <w:sz w:val="24"/>
          <w:szCs w:val="24"/>
          <w:lang w:eastAsia="en-US"/>
        </w:rPr>
        <w:t>…………………, ...... lapai;</w:t>
      </w:r>
    </w:p>
    <w:p w14:paraId="2EBE8C94" w14:textId="77777777" w:rsidR="00F50C52" w:rsidRDefault="00F50C52" w:rsidP="004A5DEF">
      <w:pPr>
        <w:numPr>
          <w:ilvl w:val="0"/>
          <w:numId w:val="24"/>
        </w:numPr>
        <w:jc w:val="both"/>
        <w:rPr>
          <w:sz w:val="24"/>
          <w:szCs w:val="24"/>
          <w:lang w:eastAsia="en-US"/>
        </w:rPr>
      </w:pPr>
      <w:r w:rsidRPr="00030F0F">
        <w:rPr>
          <w:sz w:val="24"/>
          <w:szCs w:val="24"/>
          <w:lang w:eastAsia="en-US"/>
        </w:rPr>
        <w:t>…………………, ...... lapai.</w:t>
      </w:r>
    </w:p>
    <w:p w14:paraId="5F23C33C" w14:textId="77777777" w:rsidR="00F50C52" w:rsidRDefault="00F50C52" w:rsidP="004D62DE">
      <w:pPr>
        <w:spacing w:line="276" w:lineRule="auto"/>
        <w:jc w:val="both"/>
        <w:rPr>
          <w:sz w:val="24"/>
          <w:szCs w:val="24"/>
          <w:lang w:eastAsia="en-US"/>
        </w:rPr>
      </w:pPr>
    </w:p>
    <w:p w14:paraId="48DDFFCE" w14:textId="77777777" w:rsidR="00F50C52" w:rsidRPr="00030F0F" w:rsidRDefault="00F50C52" w:rsidP="004D62DE">
      <w:pPr>
        <w:spacing w:line="276" w:lineRule="auto"/>
        <w:rPr>
          <w:sz w:val="24"/>
          <w:szCs w:val="24"/>
          <w:lang w:eastAsia="en-US"/>
        </w:rPr>
      </w:pPr>
      <w:r w:rsidRPr="00030F0F">
        <w:rPr>
          <w:sz w:val="24"/>
          <w:szCs w:val="24"/>
          <w:lang w:eastAsia="en-US"/>
        </w:rPr>
        <w:t>………………………</w:t>
      </w:r>
      <w:r w:rsidRPr="00030F0F">
        <w:rPr>
          <w:sz w:val="24"/>
          <w:szCs w:val="24"/>
          <w:lang w:eastAsia="en-US"/>
        </w:rPr>
        <w:tab/>
      </w:r>
      <w:r w:rsidRPr="00030F0F">
        <w:rPr>
          <w:sz w:val="24"/>
          <w:szCs w:val="24"/>
          <w:lang w:eastAsia="en-US"/>
        </w:rPr>
        <w:tab/>
        <w:t>………………………..</w:t>
      </w:r>
    </w:p>
    <w:p w14:paraId="07AB6E1C" w14:textId="77777777" w:rsidR="00F50C52" w:rsidRPr="001D0CA3" w:rsidRDefault="00F50C52" w:rsidP="004D62DE">
      <w:pPr>
        <w:spacing w:line="276" w:lineRule="auto"/>
        <w:jc w:val="both"/>
        <w:rPr>
          <w:szCs w:val="24"/>
          <w:lang w:eastAsia="en-US"/>
        </w:rPr>
      </w:pPr>
      <w:r w:rsidRPr="001D0CA3">
        <w:rPr>
          <w:szCs w:val="24"/>
          <w:lang w:eastAsia="en-US"/>
        </w:rPr>
        <w:t xml:space="preserve">      (vardas,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33113FDC" w14:textId="77777777" w:rsidR="00F50C52" w:rsidRDefault="00F50C52" w:rsidP="004D62DE">
      <w:pPr>
        <w:spacing w:line="276" w:lineRule="auto"/>
        <w:jc w:val="both"/>
        <w:rPr>
          <w:szCs w:val="24"/>
          <w:lang w:eastAsia="en-US"/>
        </w:rPr>
      </w:pPr>
    </w:p>
    <w:p w14:paraId="37CBB6B6" w14:textId="005CDE20" w:rsidR="00F50C52" w:rsidRDefault="00F50C52" w:rsidP="00D92513">
      <w:pPr>
        <w:pStyle w:val="Default"/>
        <w:jc w:val="both"/>
      </w:pPr>
      <w:r w:rsidRPr="007226AE">
        <w:t xml:space="preserve">Pateikdamas skundą </w:t>
      </w:r>
      <w:r w:rsidRPr="007226AE">
        <w:rPr>
          <w:b/>
        </w:rPr>
        <w:t>patvirtinu</w:t>
      </w:r>
      <w:r w:rsidRPr="007226AE">
        <w:t>, kad esu tinkamai informuotas, jog asmens duomenų valdytojas</w:t>
      </w:r>
      <w:r w:rsidR="007332D2">
        <w:t>, v</w:t>
      </w:r>
      <w:r w:rsidR="007332D2" w:rsidRPr="00270674">
        <w:t xml:space="preserve">adovaujantis </w:t>
      </w:r>
      <w:bookmarkStart w:id="0" w:name="_Hlk76717960"/>
      <w:r w:rsidR="007332D2" w:rsidRPr="00270674">
        <w:t>Duomenų subjektų teisių įgyvendinimo Lietuvos Respublikos akademinės etikos ir procedūrų kontrolieriaus tarnyboje taisyklių</w:t>
      </w:r>
      <w:r w:rsidR="004A5DEF">
        <w:t>*</w:t>
      </w:r>
      <w:r w:rsidR="007332D2" w:rsidRPr="00270674">
        <w:t xml:space="preserve">, patvirtintų </w:t>
      </w:r>
      <w:r w:rsidR="00D92513">
        <w:t>Lietuvos Respublikos a</w:t>
      </w:r>
      <w:r w:rsidR="007332D2" w:rsidRPr="00270674">
        <w:t>kademinės etikos ir procedūrų kontrolieriaus 2019 m. rugpjūčio 2 d. įsakymu Nr. V-18</w:t>
      </w:r>
      <w:bookmarkEnd w:id="0"/>
      <w:r w:rsidR="007332D2" w:rsidRPr="00270674">
        <w:t>, 4 punktu</w:t>
      </w:r>
      <w:r w:rsidR="001D44A7">
        <w:t>,</w:t>
      </w:r>
      <w:r w:rsidRPr="007226AE">
        <w:t xml:space="preserve"> yra </w:t>
      </w:r>
      <w:r w:rsidR="00C2558C" w:rsidRPr="00C2558C">
        <w:t>Lietuvos Respublikos akademinės etikos ir procedūrų kontrolieriaus tarnyba</w:t>
      </w:r>
      <w:r w:rsidR="00D92513">
        <w:t>.</w:t>
      </w:r>
    </w:p>
    <w:p w14:paraId="5F270A98" w14:textId="77777777" w:rsidR="00DD6BC7" w:rsidRDefault="00DD6BC7" w:rsidP="004D62DE">
      <w:pPr>
        <w:spacing w:line="276" w:lineRule="auto"/>
        <w:rPr>
          <w:sz w:val="24"/>
          <w:szCs w:val="24"/>
          <w:lang w:eastAsia="en-US"/>
        </w:rPr>
      </w:pPr>
    </w:p>
    <w:p w14:paraId="1D2D2B27" w14:textId="03AEACC7" w:rsidR="00F50C52" w:rsidRPr="00030F0F" w:rsidRDefault="00F50C52" w:rsidP="004D62DE">
      <w:pPr>
        <w:spacing w:line="276" w:lineRule="auto"/>
        <w:rPr>
          <w:sz w:val="24"/>
          <w:szCs w:val="24"/>
          <w:lang w:eastAsia="en-US"/>
        </w:rPr>
      </w:pPr>
      <w:r w:rsidRPr="00030F0F">
        <w:rPr>
          <w:sz w:val="24"/>
          <w:szCs w:val="24"/>
          <w:lang w:eastAsia="en-US"/>
        </w:rPr>
        <w:t>………………………</w:t>
      </w:r>
      <w:r w:rsidRPr="00030F0F">
        <w:rPr>
          <w:sz w:val="24"/>
          <w:szCs w:val="24"/>
          <w:lang w:eastAsia="en-US"/>
        </w:rPr>
        <w:tab/>
      </w:r>
      <w:r w:rsidRPr="00030F0F">
        <w:rPr>
          <w:sz w:val="24"/>
          <w:szCs w:val="24"/>
          <w:lang w:eastAsia="en-US"/>
        </w:rPr>
        <w:tab/>
      </w:r>
      <w:r>
        <w:rPr>
          <w:sz w:val="24"/>
          <w:szCs w:val="24"/>
          <w:lang w:eastAsia="en-US"/>
        </w:rPr>
        <w:tab/>
      </w:r>
      <w:r w:rsidRPr="00030F0F">
        <w:rPr>
          <w:sz w:val="24"/>
          <w:szCs w:val="24"/>
          <w:lang w:eastAsia="en-US"/>
        </w:rPr>
        <w:t>………………………..</w:t>
      </w:r>
    </w:p>
    <w:p w14:paraId="5BBC87AD" w14:textId="31A0A8A1" w:rsidR="00D92513" w:rsidRPr="00B91DF9" w:rsidRDefault="00F50C52" w:rsidP="00B91DF9">
      <w:pPr>
        <w:spacing w:line="276" w:lineRule="auto"/>
        <w:jc w:val="both"/>
        <w:rPr>
          <w:szCs w:val="24"/>
          <w:lang w:eastAsia="en-US"/>
        </w:rPr>
      </w:pPr>
      <w:r w:rsidRPr="001D0CA3">
        <w:rPr>
          <w:szCs w:val="24"/>
          <w:lang w:eastAsia="en-US"/>
        </w:rPr>
        <w:t xml:space="preserve">      (vardas,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w:t>
      </w:r>
      <w:r>
        <w:rPr>
          <w:szCs w:val="24"/>
          <w:lang w:eastAsia="en-US"/>
        </w:rPr>
        <w:tab/>
      </w:r>
      <w:r>
        <w:rPr>
          <w:szCs w:val="24"/>
          <w:lang w:eastAsia="en-US"/>
        </w:rPr>
        <w:tab/>
      </w:r>
      <w:r w:rsidRPr="001D0CA3">
        <w:rPr>
          <w:szCs w:val="24"/>
          <w:lang w:eastAsia="en-US"/>
        </w:rPr>
        <w:t xml:space="preserve"> (parašas)</w:t>
      </w:r>
    </w:p>
    <w:p w14:paraId="7DFA72C6" w14:textId="77777777" w:rsidR="00D92513" w:rsidRDefault="00D92513" w:rsidP="004D62DE">
      <w:pPr>
        <w:pStyle w:val="Pagrindiniotekstotrauka"/>
        <w:tabs>
          <w:tab w:val="left" w:pos="1134"/>
        </w:tabs>
        <w:spacing w:line="276" w:lineRule="auto"/>
        <w:ind w:left="0"/>
        <w:jc w:val="both"/>
        <w:rPr>
          <w:sz w:val="24"/>
          <w:szCs w:val="24"/>
        </w:rPr>
      </w:pPr>
    </w:p>
    <w:p w14:paraId="543BE2C8" w14:textId="77777777" w:rsidR="00937114" w:rsidRPr="00937114" w:rsidRDefault="00937114" w:rsidP="00937114">
      <w:pPr>
        <w:pStyle w:val="Pagrindiniotekstotrauka"/>
        <w:tabs>
          <w:tab w:val="left" w:pos="1134"/>
        </w:tabs>
        <w:spacing w:after="0"/>
        <w:ind w:left="0"/>
        <w:jc w:val="both"/>
        <w:rPr>
          <w:bCs/>
          <w:sz w:val="24"/>
          <w:szCs w:val="24"/>
        </w:rPr>
      </w:pPr>
      <w:r w:rsidRPr="00937114">
        <w:rPr>
          <w:b/>
          <w:sz w:val="24"/>
          <w:szCs w:val="24"/>
        </w:rPr>
        <w:t>Suprantu</w:t>
      </w:r>
      <w:r w:rsidRPr="00937114">
        <w:rPr>
          <w:bCs/>
          <w:sz w:val="24"/>
          <w:szCs w:val="24"/>
        </w:rPr>
        <w:t>, kad visi mano pateikti ir (arba) iš kitų šaltinių surinkti skundo tyrimui reikalingi asmens duomenys bus tvarkomi ir (arba), prireikus bei vadovaujantis Mokslo ir studijų įstatymo 17 straipsnio 12 dalies 7 punktu, 14 bei 17 dalimis taip pat, Lietuvos Respublikos viešojo administravimo įstatymo 11 straipsnio 4 dalimi, perduodami tretiesiems asmenims, t. y. kitoms atsakingoms institucijoms ir įstaigoms, siekiant efektyviai išspręsti pareiškėjo skunde keliamus klausimus.</w:t>
      </w:r>
    </w:p>
    <w:p w14:paraId="1877E35B" w14:textId="77777777" w:rsidR="00937114" w:rsidRPr="00937114" w:rsidRDefault="00937114" w:rsidP="00937114">
      <w:pPr>
        <w:tabs>
          <w:tab w:val="left" w:pos="142"/>
          <w:tab w:val="left" w:pos="284"/>
          <w:tab w:val="left" w:pos="567"/>
        </w:tabs>
        <w:autoSpaceDE w:val="0"/>
        <w:autoSpaceDN w:val="0"/>
        <w:adjustRightInd w:val="0"/>
        <w:spacing w:line="276" w:lineRule="auto"/>
        <w:jc w:val="both"/>
        <w:rPr>
          <w:rStyle w:val="markedcontent"/>
          <w:i/>
          <w:iCs/>
        </w:rPr>
      </w:pPr>
      <w:r w:rsidRPr="00937114">
        <w:rPr>
          <w:rStyle w:val="markedcontent"/>
          <w:i/>
          <w:iCs/>
        </w:rPr>
        <w:t>Punkto pakeitimai:</w:t>
      </w:r>
    </w:p>
    <w:p w14:paraId="4A59E596" w14:textId="3813CC38" w:rsidR="00937114" w:rsidRPr="0039412F" w:rsidRDefault="00937114" w:rsidP="00937114">
      <w:pPr>
        <w:tabs>
          <w:tab w:val="left" w:pos="142"/>
          <w:tab w:val="left" w:pos="284"/>
          <w:tab w:val="left" w:pos="567"/>
        </w:tabs>
        <w:autoSpaceDE w:val="0"/>
        <w:autoSpaceDN w:val="0"/>
        <w:adjustRightInd w:val="0"/>
        <w:spacing w:line="276" w:lineRule="auto"/>
        <w:jc w:val="both"/>
        <w:rPr>
          <w:i/>
          <w:iCs/>
        </w:rPr>
      </w:pPr>
      <w:r w:rsidRPr="0039412F">
        <w:rPr>
          <w:rStyle w:val="markedcontent"/>
          <w:i/>
          <w:iCs/>
        </w:rPr>
        <w:t xml:space="preserve">Lietuvos Respublikos akademinės etikos ir procedūrų kontrolieriaus 2021 m. </w:t>
      </w:r>
      <w:r w:rsidR="003D6EC3">
        <w:rPr>
          <w:rStyle w:val="markedcontent"/>
          <w:i/>
          <w:iCs/>
        </w:rPr>
        <w:t>gruodž</w:t>
      </w:r>
      <w:r>
        <w:rPr>
          <w:rStyle w:val="markedcontent"/>
          <w:i/>
          <w:iCs/>
        </w:rPr>
        <w:t>io</w:t>
      </w:r>
      <w:r w:rsidRPr="0039412F">
        <w:rPr>
          <w:rStyle w:val="markedcontent"/>
          <w:i/>
          <w:iCs/>
        </w:rPr>
        <w:t xml:space="preserve"> 10 d. įsakymas Nr. V-</w:t>
      </w:r>
      <w:r>
        <w:rPr>
          <w:rStyle w:val="markedcontent"/>
          <w:i/>
          <w:iCs/>
        </w:rPr>
        <w:t>6</w:t>
      </w:r>
      <w:r w:rsidRPr="0039412F">
        <w:rPr>
          <w:rStyle w:val="markedcontent"/>
          <w:i/>
          <w:iCs/>
        </w:rPr>
        <w:t>2</w:t>
      </w:r>
    </w:p>
    <w:p w14:paraId="1193367E" w14:textId="0A6B5F83" w:rsidR="00F50C52" w:rsidRPr="00937114" w:rsidRDefault="00F50C52" w:rsidP="00BF227B">
      <w:pPr>
        <w:pStyle w:val="Pagrindiniotekstotrauka"/>
        <w:tabs>
          <w:tab w:val="left" w:pos="1134"/>
        </w:tabs>
        <w:ind w:left="0"/>
        <w:jc w:val="both"/>
        <w:rPr>
          <w:bCs/>
          <w:color w:val="FF0000"/>
          <w:sz w:val="24"/>
          <w:szCs w:val="24"/>
        </w:rPr>
      </w:pPr>
      <w:r w:rsidRPr="00937114">
        <w:rPr>
          <w:bCs/>
          <w:color w:val="FF0000"/>
          <w:sz w:val="24"/>
          <w:szCs w:val="24"/>
        </w:rPr>
        <w:t xml:space="preserve"> </w:t>
      </w:r>
    </w:p>
    <w:p w14:paraId="579E4D19" w14:textId="77777777" w:rsidR="00F50C52" w:rsidRPr="00030F0F" w:rsidRDefault="00F50C52" w:rsidP="004D62DE">
      <w:pPr>
        <w:spacing w:line="276" w:lineRule="auto"/>
        <w:rPr>
          <w:sz w:val="24"/>
          <w:szCs w:val="24"/>
          <w:lang w:eastAsia="en-US"/>
        </w:rPr>
      </w:pPr>
      <w:r>
        <w:rPr>
          <w:sz w:val="24"/>
          <w:szCs w:val="24"/>
        </w:rPr>
        <w:t xml:space="preserve">Sutinku: </w:t>
      </w:r>
      <w:r w:rsidRPr="00030F0F">
        <w:rPr>
          <w:sz w:val="24"/>
          <w:szCs w:val="24"/>
          <w:lang w:eastAsia="en-US"/>
        </w:rPr>
        <w:t>………………………</w:t>
      </w:r>
      <w:r w:rsidRPr="00030F0F">
        <w:rPr>
          <w:sz w:val="24"/>
          <w:szCs w:val="24"/>
          <w:lang w:eastAsia="en-US"/>
        </w:rPr>
        <w:tab/>
      </w:r>
      <w:r w:rsidRPr="00030F0F">
        <w:rPr>
          <w:sz w:val="24"/>
          <w:szCs w:val="24"/>
          <w:lang w:eastAsia="en-US"/>
        </w:rPr>
        <w:tab/>
        <w:t>………………………..</w:t>
      </w:r>
    </w:p>
    <w:p w14:paraId="6F00A34D" w14:textId="77777777" w:rsidR="00F50C52" w:rsidRPr="001D0CA3" w:rsidRDefault="00F50C52" w:rsidP="004D62DE">
      <w:pPr>
        <w:spacing w:line="276" w:lineRule="auto"/>
        <w:jc w:val="both"/>
        <w:rPr>
          <w:szCs w:val="24"/>
          <w:lang w:eastAsia="en-US"/>
        </w:rPr>
      </w:pPr>
      <w:r w:rsidRPr="001D0CA3">
        <w:rPr>
          <w:szCs w:val="24"/>
          <w:lang w:eastAsia="en-US"/>
        </w:rPr>
        <w:t xml:space="preserve">    </w:t>
      </w:r>
      <w:r>
        <w:rPr>
          <w:szCs w:val="24"/>
          <w:lang w:eastAsia="en-US"/>
        </w:rPr>
        <w:t xml:space="preserve">                </w:t>
      </w:r>
      <w:r w:rsidRPr="001D0CA3">
        <w:rPr>
          <w:szCs w:val="24"/>
          <w:lang w:eastAsia="en-US"/>
        </w:rPr>
        <w:t xml:space="preserve"> (vardas,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0685BE68" w14:textId="77777777" w:rsidR="00F50C52" w:rsidRDefault="00F50C52" w:rsidP="004D62DE">
      <w:pPr>
        <w:pStyle w:val="Pagrindiniotekstotrauka"/>
        <w:tabs>
          <w:tab w:val="left" w:pos="1134"/>
        </w:tabs>
        <w:spacing w:line="276" w:lineRule="auto"/>
        <w:ind w:left="0"/>
        <w:jc w:val="both"/>
        <w:rPr>
          <w:sz w:val="24"/>
          <w:szCs w:val="24"/>
        </w:rPr>
      </w:pPr>
    </w:p>
    <w:p w14:paraId="53E651F4" w14:textId="77777777" w:rsidR="00F50C52" w:rsidRPr="00030F0F" w:rsidRDefault="00F50C52" w:rsidP="004D62DE">
      <w:pPr>
        <w:spacing w:line="276" w:lineRule="auto"/>
        <w:rPr>
          <w:sz w:val="24"/>
          <w:szCs w:val="24"/>
          <w:lang w:eastAsia="en-US"/>
        </w:rPr>
      </w:pPr>
      <w:r>
        <w:rPr>
          <w:sz w:val="24"/>
          <w:szCs w:val="24"/>
        </w:rPr>
        <w:lastRenderedPageBreak/>
        <w:t xml:space="preserve">Nesutinku: </w:t>
      </w:r>
      <w:r w:rsidRPr="00030F0F">
        <w:rPr>
          <w:sz w:val="24"/>
          <w:szCs w:val="24"/>
          <w:lang w:eastAsia="en-US"/>
        </w:rPr>
        <w:t>………………………</w:t>
      </w:r>
      <w:r w:rsidRPr="00030F0F">
        <w:rPr>
          <w:sz w:val="24"/>
          <w:szCs w:val="24"/>
          <w:lang w:eastAsia="en-US"/>
        </w:rPr>
        <w:tab/>
      </w:r>
      <w:r w:rsidRPr="00030F0F">
        <w:rPr>
          <w:sz w:val="24"/>
          <w:szCs w:val="24"/>
          <w:lang w:eastAsia="en-US"/>
        </w:rPr>
        <w:tab/>
        <w:t>………………………..</w:t>
      </w:r>
    </w:p>
    <w:p w14:paraId="45E2E3FE" w14:textId="77777777" w:rsidR="00F50C52" w:rsidRPr="001D0CA3" w:rsidRDefault="00F50C52" w:rsidP="004D62DE">
      <w:pPr>
        <w:spacing w:line="276" w:lineRule="auto"/>
        <w:jc w:val="both"/>
        <w:rPr>
          <w:szCs w:val="24"/>
          <w:lang w:eastAsia="en-US"/>
        </w:rPr>
      </w:pPr>
      <w:r w:rsidRPr="001D0CA3">
        <w:rPr>
          <w:szCs w:val="24"/>
          <w:lang w:eastAsia="en-US"/>
        </w:rPr>
        <w:t xml:space="preserve">      </w:t>
      </w:r>
      <w:r>
        <w:rPr>
          <w:szCs w:val="24"/>
          <w:lang w:eastAsia="en-US"/>
        </w:rPr>
        <w:t xml:space="preserve">               </w:t>
      </w:r>
      <w:r w:rsidRPr="001D0CA3">
        <w:rPr>
          <w:szCs w:val="24"/>
          <w:lang w:eastAsia="en-US"/>
        </w:rPr>
        <w:t>(vardas,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2C5165C2" w14:textId="77777777" w:rsidR="00F50C52" w:rsidRDefault="00F50C52" w:rsidP="004D62DE">
      <w:pPr>
        <w:pStyle w:val="Pagrindiniotekstotrauka"/>
        <w:tabs>
          <w:tab w:val="left" w:pos="1134"/>
        </w:tabs>
        <w:spacing w:line="276" w:lineRule="auto"/>
        <w:ind w:left="0"/>
        <w:jc w:val="both"/>
        <w:rPr>
          <w:sz w:val="24"/>
          <w:szCs w:val="24"/>
        </w:rPr>
      </w:pPr>
    </w:p>
    <w:p w14:paraId="49B99F30" w14:textId="5FC65A54" w:rsidR="00F50C52" w:rsidRPr="00626F9D" w:rsidRDefault="00F50C52" w:rsidP="00BF227B">
      <w:pPr>
        <w:pStyle w:val="Pagrindiniotekstotrauka"/>
        <w:tabs>
          <w:tab w:val="left" w:pos="1134"/>
        </w:tabs>
        <w:ind w:left="0"/>
        <w:jc w:val="both"/>
        <w:rPr>
          <w:sz w:val="24"/>
          <w:szCs w:val="24"/>
        </w:rPr>
      </w:pPr>
      <w:r w:rsidRPr="0018067B">
        <w:rPr>
          <w:b/>
          <w:sz w:val="24"/>
          <w:szCs w:val="24"/>
        </w:rPr>
        <w:t>Suprantu</w:t>
      </w:r>
      <w:r>
        <w:rPr>
          <w:sz w:val="24"/>
          <w:szCs w:val="24"/>
        </w:rPr>
        <w:t xml:space="preserve">, </w:t>
      </w:r>
      <w:r w:rsidRPr="0018067B">
        <w:rPr>
          <w:sz w:val="24"/>
          <w:szCs w:val="24"/>
        </w:rPr>
        <w:t>kad teisės aktų nustatyta tvarka bet kuriuo momentu turiu teisę būti pamirštas*</w:t>
      </w:r>
      <w:r w:rsidR="004A5DEF">
        <w:rPr>
          <w:sz w:val="24"/>
          <w:szCs w:val="24"/>
        </w:rPr>
        <w:t>*</w:t>
      </w:r>
      <w:r w:rsidRPr="0018067B">
        <w:rPr>
          <w:sz w:val="24"/>
          <w:szCs w:val="24"/>
        </w:rPr>
        <w:t>, t. y. reikalauti atšaukti sutikimą tvarkyti</w:t>
      </w:r>
      <w:r>
        <w:rPr>
          <w:sz w:val="24"/>
          <w:szCs w:val="24"/>
        </w:rPr>
        <w:t xml:space="preserve"> mano asmens duomenis ir </w:t>
      </w:r>
      <w:r w:rsidRPr="0018067B">
        <w:rPr>
          <w:b/>
          <w:sz w:val="24"/>
          <w:szCs w:val="24"/>
        </w:rPr>
        <w:t>patvirtinu</w:t>
      </w:r>
      <w:r>
        <w:rPr>
          <w:sz w:val="24"/>
          <w:szCs w:val="24"/>
        </w:rPr>
        <w:t xml:space="preserve">, kad man yra žinoma, jog </w:t>
      </w:r>
      <w:r w:rsidRPr="00626F9D">
        <w:rPr>
          <w:iCs/>
          <w:sz w:val="24"/>
          <w:szCs w:val="24"/>
        </w:rPr>
        <w:t xml:space="preserve">teisė būti pamirštam </w:t>
      </w:r>
      <w:r w:rsidRPr="00626F9D">
        <w:rPr>
          <w:iCs/>
          <w:sz w:val="24"/>
          <w:szCs w:val="24"/>
          <w:u w:val="single"/>
        </w:rPr>
        <w:t>nėra absoliuti teisė</w:t>
      </w:r>
      <w:r>
        <w:rPr>
          <w:iCs/>
          <w:sz w:val="24"/>
          <w:szCs w:val="24"/>
          <w:u w:val="single"/>
        </w:rPr>
        <w:t xml:space="preserve"> </w:t>
      </w:r>
      <w:r>
        <w:rPr>
          <w:sz w:val="24"/>
          <w:szCs w:val="24"/>
        </w:rPr>
        <w:t>ir</w:t>
      </w:r>
      <w:r w:rsidRPr="00626F9D">
        <w:rPr>
          <w:sz w:val="24"/>
          <w:szCs w:val="24"/>
        </w:rPr>
        <w:t xml:space="preserve"> gali būti neįgyvendinta</w:t>
      </w:r>
      <w:r>
        <w:rPr>
          <w:sz w:val="24"/>
          <w:szCs w:val="24"/>
        </w:rPr>
        <w:t xml:space="preserve"> tokiais atvejais, kaip</w:t>
      </w:r>
      <w:r w:rsidRPr="00626F9D">
        <w:rPr>
          <w:sz w:val="24"/>
          <w:szCs w:val="24"/>
        </w:rPr>
        <w:t xml:space="preserve"> 1) siekiant pasinaudoti teise į saviraiškos ir informacijos laisvę; 2) siekiant </w:t>
      </w:r>
      <w:r w:rsidRPr="00626F9D">
        <w:rPr>
          <w:sz w:val="24"/>
          <w:szCs w:val="24"/>
          <w:shd w:val="clear" w:color="auto" w:fill="FFFFFF"/>
        </w:rPr>
        <w:t xml:space="preserve">laikytis Europos Sąjungos ar valstybės narės teise, kuri taikoma duomenų valdytojui, nustatytos teisinės prievolės, kuria reikalaujama tvarkyti duomenis, arba siekiant atlikti užduotį, vykdomą viešojo intereso labui, arba vykdant duomenų valdytojui pavestas viešosios valdžios funkcijas; 3) </w:t>
      </w:r>
      <w:r w:rsidRPr="00626F9D">
        <w:rPr>
          <w:sz w:val="24"/>
          <w:szCs w:val="24"/>
        </w:rPr>
        <w:t>archyvavimo tikslais viešojo intereso labui, mokslinių ar istorinių tyrimų tikslais arba statistiniais tikslais; 4) siekiant pareikšti, vykdyti arba apginti teisinius reikalavimus.</w:t>
      </w:r>
    </w:p>
    <w:p w14:paraId="4285FCC5" w14:textId="77777777" w:rsidR="00DD6BC7" w:rsidRDefault="00DD6BC7" w:rsidP="004D62DE">
      <w:pPr>
        <w:spacing w:line="276" w:lineRule="auto"/>
        <w:rPr>
          <w:sz w:val="24"/>
          <w:szCs w:val="24"/>
          <w:lang w:eastAsia="en-US"/>
        </w:rPr>
      </w:pPr>
    </w:p>
    <w:p w14:paraId="711CDADD" w14:textId="77CE5B00" w:rsidR="00F50C52" w:rsidRPr="00030F0F" w:rsidRDefault="00F50C52" w:rsidP="004D62DE">
      <w:pPr>
        <w:spacing w:line="276" w:lineRule="auto"/>
        <w:rPr>
          <w:sz w:val="24"/>
          <w:szCs w:val="24"/>
          <w:lang w:eastAsia="en-US"/>
        </w:rPr>
      </w:pPr>
      <w:r w:rsidRPr="00030F0F">
        <w:rPr>
          <w:sz w:val="24"/>
          <w:szCs w:val="24"/>
          <w:lang w:eastAsia="en-US"/>
        </w:rPr>
        <w:t>………………………</w:t>
      </w:r>
      <w:r w:rsidRPr="00030F0F">
        <w:rPr>
          <w:sz w:val="24"/>
          <w:szCs w:val="24"/>
          <w:lang w:eastAsia="en-US"/>
        </w:rPr>
        <w:tab/>
      </w:r>
      <w:r w:rsidRPr="00030F0F">
        <w:rPr>
          <w:sz w:val="24"/>
          <w:szCs w:val="24"/>
          <w:lang w:eastAsia="en-US"/>
        </w:rPr>
        <w:tab/>
        <w:t>………………………..</w:t>
      </w:r>
    </w:p>
    <w:p w14:paraId="7B0535BC" w14:textId="77777777" w:rsidR="00F50C52" w:rsidRPr="001D0CA3" w:rsidRDefault="00F50C52" w:rsidP="004D62DE">
      <w:pPr>
        <w:spacing w:line="276" w:lineRule="auto"/>
        <w:jc w:val="both"/>
        <w:rPr>
          <w:szCs w:val="24"/>
          <w:lang w:eastAsia="en-US"/>
        </w:rPr>
      </w:pPr>
      <w:r w:rsidRPr="001D0CA3">
        <w:rPr>
          <w:szCs w:val="24"/>
          <w:lang w:eastAsia="en-US"/>
        </w:rPr>
        <w:t xml:space="preserve">      (vardas,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11EB6B68" w14:textId="1EFD1413" w:rsidR="00F50C52" w:rsidRDefault="00F50C52" w:rsidP="004D62DE">
      <w:pPr>
        <w:pStyle w:val="Pagrindiniotekstotrauka"/>
        <w:tabs>
          <w:tab w:val="left" w:pos="1134"/>
        </w:tabs>
        <w:spacing w:line="276" w:lineRule="auto"/>
        <w:ind w:left="0"/>
        <w:jc w:val="both"/>
        <w:rPr>
          <w:sz w:val="24"/>
          <w:szCs w:val="24"/>
        </w:rPr>
      </w:pPr>
    </w:p>
    <w:p w14:paraId="0F841CDF" w14:textId="7510A25C" w:rsidR="00F50C52" w:rsidRPr="00626F9D" w:rsidRDefault="00F50C52" w:rsidP="00BF227B">
      <w:pPr>
        <w:pStyle w:val="Pagrindiniotekstotrauka"/>
        <w:tabs>
          <w:tab w:val="left" w:pos="1134"/>
        </w:tabs>
        <w:ind w:left="0"/>
        <w:jc w:val="both"/>
        <w:rPr>
          <w:sz w:val="24"/>
          <w:szCs w:val="24"/>
          <w:shd w:val="clear" w:color="auto" w:fill="FFFFFF"/>
        </w:rPr>
      </w:pPr>
      <w:r w:rsidRPr="001D0CA3">
        <w:rPr>
          <w:sz w:val="24"/>
          <w:szCs w:val="24"/>
        </w:rPr>
        <w:t>M</w:t>
      </w:r>
      <w:r w:rsidRPr="00626F9D">
        <w:rPr>
          <w:sz w:val="24"/>
          <w:szCs w:val="24"/>
        </w:rPr>
        <w:t xml:space="preserve">ano pateikta informacija </w:t>
      </w:r>
      <w:r>
        <w:rPr>
          <w:sz w:val="24"/>
          <w:szCs w:val="24"/>
        </w:rPr>
        <w:t xml:space="preserve">ir kita surinkta, su skundu susijusi informacija, reikalinga kontrolieriaus sprendimui priimti, </w:t>
      </w:r>
      <w:r w:rsidRPr="00626F9D">
        <w:rPr>
          <w:sz w:val="24"/>
          <w:szCs w:val="24"/>
        </w:rPr>
        <w:t>gali būti naudojama mokslinio tyrimo tikslais</w:t>
      </w:r>
      <w:r>
        <w:rPr>
          <w:sz w:val="24"/>
          <w:szCs w:val="24"/>
        </w:rPr>
        <w:t xml:space="preserve"> (pvz., skelbiant ir kitaip viešinant mokslinio tyrimo rezultatus),</w:t>
      </w:r>
      <w:r w:rsidRPr="00626F9D">
        <w:rPr>
          <w:sz w:val="24"/>
          <w:szCs w:val="24"/>
        </w:rPr>
        <w:t xml:space="preserve"> užtikrinant mano anonimiškumą.</w:t>
      </w:r>
      <w:r>
        <w:rPr>
          <w:sz w:val="24"/>
          <w:szCs w:val="24"/>
        </w:rPr>
        <w:t xml:space="preserve"> </w:t>
      </w:r>
      <w:r w:rsidR="00C2558C" w:rsidRPr="00C2558C">
        <w:rPr>
          <w:sz w:val="24"/>
          <w:szCs w:val="24"/>
        </w:rPr>
        <w:t>Lietuvos Respublikos akademinės etikos ir procedūrų kontrolieriaus tarnyba</w:t>
      </w:r>
      <w:r>
        <w:rPr>
          <w:sz w:val="24"/>
          <w:szCs w:val="24"/>
        </w:rPr>
        <w:t xml:space="preserve"> užtikrina, kad mokslinio tyrimo tyrėjas (-ai) įsipareigotų laikytis konfidencialumo ir mokslinių tyrimų etikos ir publikavimo etikos principų.</w:t>
      </w:r>
    </w:p>
    <w:p w14:paraId="5A54514E" w14:textId="77777777" w:rsidR="00F50C52" w:rsidRPr="00030F0F" w:rsidRDefault="00F50C52" w:rsidP="004D62DE">
      <w:pPr>
        <w:spacing w:line="276" w:lineRule="auto"/>
        <w:rPr>
          <w:sz w:val="24"/>
          <w:szCs w:val="24"/>
          <w:lang w:eastAsia="en-US"/>
        </w:rPr>
      </w:pPr>
      <w:r>
        <w:rPr>
          <w:sz w:val="24"/>
          <w:szCs w:val="24"/>
        </w:rPr>
        <w:t xml:space="preserve">Sutinku: </w:t>
      </w:r>
      <w:r w:rsidRPr="00030F0F">
        <w:rPr>
          <w:sz w:val="24"/>
          <w:szCs w:val="24"/>
          <w:lang w:eastAsia="en-US"/>
        </w:rPr>
        <w:t>………………………</w:t>
      </w:r>
      <w:r w:rsidRPr="00030F0F">
        <w:rPr>
          <w:sz w:val="24"/>
          <w:szCs w:val="24"/>
          <w:lang w:eastAsia="en-US"/>
        </w:rPr>
        <w:tab/>
      </w:r>
      <w:r w:rsidRPr="00030F0F">
        <w:rPr>
          <w:sz w:val="24"/>
          <w:szCs w:val="24"/>
          <w:lang w:eastAsia="en-US"/>
        </w:rPr>
        <w:tab/>
        <w:t>………………………..</w:t>
      </w:r>
    </w:p>
    <w:p w14:paraId="6FC00350" w14:textId="77777777" w:rsidR="00F50C52" w:rsidRPr="001D0CA3" w:rsidRDefault="00F50C52" w:rsidP="004D62DE">
      <w:pPr>
        <w:spacing w:line="276" w:lineRule="auto"/>
        <w:jc w:val="both"/>
        <w:rPr>
          <w:szCs w:val="24"/>
          <w:lang w:eastAsia="en-US"/>
        </w:rPr>
      </w:pPr>
      <w:r w:rsidRPr="001D0CA3">
        <w:rPr>
          <w:szCs w:val="24"/>
          <w:lang w:eastAsia="en-US"/>
        </w:rPr>
        <w:t xml:space="preserve">    </w:t>
      </w:r>
      <w:r>
        <w:rPr>
          <w:szCs w:val="24"/>
          <w:lang w:eastAsia="en-US"/>
        </w:rPr>
        <w:t xml:space="preserve">                </w:t>
      </w:r>
      <w:r w:rsidRPr="001D0CA3">
        <w:rPr>
          <w:szCs w:val="24"/>
          <w:lang w:eastAsia="en-US"/>
        </w:rPr>
        <w:t xml:space="preserve"> (vardas,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344BF612" w14:textId="77777777" w:rsidR="00F50C52" w:rsidRDefault="00F50C52" w:rsidP="004D62DE">
      <w:pPr>
        <w:pStyle w:val="Pagrindiniotekstotrauka"/>
        <w:tabs>
          <w:tab w:val="left" w:pos="1134"/>
        </w:tabs>
        <w:spacing w:line="276" w:lineRule="auto"/>
        <w:ind w:left="0"/>
        <w:jc w:val="both"/>
        <w:rPr>
          <w:sz w:val="24"/>
          <w:szCs w:val="24"/>
        </w:rPr>
      </w:pPr>
    </w:p>
    <w:p w14:paraId="612BDA7E" w14:textId="77777777" w:rsidR="00F50C52" w:rsidRPr="00030F0F" w:rsidRDefault="00F50C52" w:rsidP="004D62DE">
      <w:pPr>
        <w:spacing w:line="276" w:lineRule="auto"/>
        <w:rPr>
          <w:sz w:val="24"/>
          <w:szCs w:val="24"/>
          <w:lang w:eastAsia="en-US"/>
        </w:rPr>
      </w:pPr>
      <w:r>
        <w:rPr>
          <w:sz w:val="24"/>
          <w:szCs w:val="24"/>
        </w:rPr>
        <w:t xml:space="preserve">Nesutinku: </w:t>
      </w:r>
      <w:r w:rsidRPr="00030F0F">
        <w:rPr>
          <w:sz w:val="24"/>
          <w:szCs w:val="24"/>
          <w:lang w:eastAsia="en-US"/>
        </w:rPr>
        <w:t>………………………</w:t>
      </w:r>
      <w:r w:rsidRPr="00030F0F">
        <w:rPr>
          <w:sz w:val="24"/>
          <w:szCs w:val="24"/>
          <w:lang w:eastAsia="en-US"/>
        </w:rPr>
        <w:tab/>
      </w:r>
      <w:r w:rsidRPr="00030F0F">
        <w:rPr>
          <w:sz w:val="24"/>
          <w:szCs w:val="24"/>
          <w:lang w:eastAsia="en-US"/>
        </w:rPr>
        <w:tab/>
        <w:t>………………………..</w:t>
      </w:r>
    </w:p>
    <w:p w14:paraId="6A69F853" w14:textId="77777777" w:rsidR="00F50C52" w:rsidRPr="001D0CA3" w:rsidRDefault="00F50C52" w:rsidP="004D62DE">
      <w:pPr>
        <w:spacing w:line="276" w:lineRule="auto"/>
        <w:jc w:val="both"/>
        <w:rPr>
          <w:szCs w:val="24"/>
          <w:lang w:eastAsia="en-US"/>
        </w:rPr>
      </w:pPr>
      <w:r w:rsidRPr="001D0CA3">
        <w:rPr>
          <w:szCs w:val="24"/>
          <w:lang w:eastAsia="en-US"/>
        </w:rPr>
        <w:t xml:space="preserve">      </w:t>
      </w:r>
      <w:r>
        <w:rPr>
          <w:szCs w:val="24"/>
          <w:lang w:eastAsia="en-US"/>
        </w:rPr>
        <w:t xml:space="preserve">               </w:t>
      </w:r>
      <w:r w:rsidRPr="001D0CA3">
        <w:rPr>
          <w:szCs w:val="24"/>
          <w:lang w:eastAsia="en-US"/>
        </w:rPr>
        <w:t>(vardas, pavardė)</w:t>
      </w:r>
      <w:r w:rsidRPr="001D0CA3">
        <w:rPr>
          <w:szCs w:val="24"/>
          <w:lang w:eastAsia="en-US"/>
        </w:rPr>
        <w:tab/>
      </w:r>
      <w:r w:rsidRPr="001D0CA3">
        <w:rPr>
          <w:szCs w:val="24"/>
          <w:lang w:eastAsia="en-US"/>
        </w:rPr>
        <w:tab/>
      </w:r>
      <w:r w:rsidRPr="001D0CA3">
        <w:rPr>
          <w:szCs w:val="24"/>
          <w:lang w:eastAsia="en-US"/>
        </w:rPr>
        <w:tab/>
        <w:t xml:space="preserve">         </w:t>
      </w:r>
      <w:r>
        <w:rPr>
          <w:szCs w:val="24"/>
          <w:lang w:eastAsia="en-US"/>
        </w:rPr>
        <w:t xml:space="preserve">    </w:t>
      </w:r>
      <w:r w:rsidRPr="001D0CA3">
        <w:rPr>
          <w:szCs w:val="24"/>
          <w:lang w:eastAsia="en-US"/>
        </w:rPr>
        <w:t xml:space="preserve">  (parašas)</w:t>
      </w:r>
    </w:p>
    <w:p w14:paraId="2607C891" w14:textId="77777777" w:rsidR="00BF227B" w:rsidRDefault="00BF227B" w:rsidP="004A5DEF">
      <w:pPr>
        <w:pStyle w:val="Pagrindiniotekstotrauka"/>
        <w:tabs>
          <w:tab w:val="left" w:pos="1134"/>
        </w:tabs>
        <w:spacing w:after="0" w:line="276" w:lineRule="auto"/>
        <w:ind w:left="0"/>
        <w:jc w:val="both"/>
      </w:pPr>
    </w:p>
    <w:p w14:paraId="69641D08" w14:textId="77777777" w:rsidR="00BF227B" w:rsidRDefault="00BF227B" w:rsidP="004A5DEF">
      <w:pPr>
        <w:pStyle w:val="Pagrindiniotekstotrauka"/>
        <w:tabs>
          <w:tab w:val="left" w:pos="1134"/>
        </w:tabs>
        <w:spacing w:after="0" w:line="276" w:lineRule="auto"/>
        <w:ind w:left="0"/>
        <w:jc w:val="both"/>
      </w:pPr>
    </w:p>
    <w:p w14:paraId="538AD57A" w14:textId="77777777" w:rsidR="00BF227B" w:rsidRDefault="00BF227B" w:rsidP="004A5DEF">
      <w:pPr>
        <w:pStyle w:val="Pagrindiniotekstotrauka"/>
        <w:tabs>
          <w:tab w:val="left" w:pos="1134"/>
        </w:tabs>
        <w:spacing w:after="0" w:line="276" w:lineRule="auto"/>
        <w:ind w:left="0"/>
        <w:jc w:val="both"/>
      </w:pPr>
    </w:p>
    <w:p w14:paraId="181D9D25" w14:textId="77777777" w:rsidR="00BF227B" w:rsidRDefault="00BF227B" w:rsidP="004A5DEF">
      <w:pPr>
        <w:pStyle w:val="Pagrindiniotekstotrauka"/>
        <w:tabs>
          <w:tab w:val="left" w:pos="1134"/>
        </w:tabs>
        <w:spacing w:after="0" w:line="276" w:lineRule="auto"/>
        <w:ind w:left="0"/>
        <w:jc w:val="both"/>
      </w:pPr>
    </w:p>
    <w:p w14:paraId="172A9D28" w14:textId="77777777" w:rsidR="00BF227B" w:rsidRDefault="00BF227B" w:rsidP="004A5DEF">
      <w:pPr>
        <w:pStyle w:val="Pagrindiniotekstotrauka"/>
        <w:tabs>
          <w:tab w:val="left" w:pos="1134"/>
        </w:tabs>
        <w:spacing w:after="0" w:line="276" w:lineRule="auto"/>
        <w:ind w:left="0"/>
        <w:jc w:val="both"/>
      </w:pPr>
    </w:p>
    <w:p w14:paraId="007CAF15" w14:textId="77777777" w:rsidR="00BF227B" w:rsidRDefault="00BF227B" w:rsidP="004A5DEF">
      <w:pPr>
        <w:pStyle w:val="Pagrindiniotekstotrauka"/>
        <w:tabs>
          <w:tab w:val="left" w:pos="1134"/>
        </w:tabs>
        <w:spacing w:after="0" w:line="276" w:lineRule="auto"/>
        <w:ind w:left="0"/>
        <w:jc w:val="both"/>
      </w:pPr>
    </w:p>
    <w:p w14:paraId="0EF0AF21" w14:textId="77777777" w:rsidR="00CD626C" w:rsidRDefault="00CD626C" w:rsidP="004A5DEF">
      <w:pPr>
        <w:pStyle w:val="Pagrindiniotekstotrauka"/>
        <w:tabs>
          <w:tab w:val="left" w:pos="1134"/>
        </w:tabs>
        <w:spacing w:after="0" w:line="276" w:lineRule="auto"/>
        <w:ind w:left="0"/>
        <w:jc w:val="both"/>
      </w:pPr>
    </w:p>
    <w:p w14:paraId="0E2068A9" w14:textId="77777777" w:rsidR="00CD626C" w:rsidRDefault="00CD626C" w:rsidP="004A5DEF">
      <w:pPr>
        <w:pStyle w:val="Pagrindiniotekstotrauka"/>
        <w:tabs>
          <w:tab w:val="left" w:pos="1134"/>
        </w:tabs>
        <w:spacing w:after="0" w:line="276" w:lineRule="auto"/>
        <w:ind w:left="0"/>
        <w:jc w:val="both"/>
      </w:pPr>
    </w:p>
    <w:p w14:paraId="1221403E" w14:textId="77777777" w:rsidR="00644099" w:rsidRDefault="00644099" w:rsidP="004A5DEF">
      <w:pPr>
        <w:pStyle w:val="Pagrindiniotekstotrauka"/>
        <w:tabs>
          <w:tab w:val="left" w:pos="1134"/>
        </w:tabs>
        <w:spacing w:after="0" w:line="276" w:lineRule="auto"/>
        <w:ind w:left="0"/>
        <w:jc w:val="both"/>
      </w:pPr>
    </w:p>
    <w:p w14:paraId="3FD6E3A0" w14:textId="77777777" w:rsidR="00644099" w:rsidRDefault="00644099" w:rsidP="004A5DEF">
      <w:pPr>
        <w:pStyle w:val="Pagrindiniotekstotrauka"/>
        <w:tabs>
          <w:tab w:val="left" w:pos="1134"/>
        </w:tabs>
        <w:spacing w:after="0" w:line="276" w:lineRule="auto"/>
        <w:ind w:left="0"/>
        <w:jc w:val="both"/>
      </w:pPr>
    </w:p>
    <w:p w14:paraId="13250108" w14:textId="77777777" w:rsidR="00644099" w:rsidRDefault="00644099" w:rsidP="004A5DEF">
      <w:pPr>
        <w:pStyle w:val="Pagrindiniotekstotrauka"/>
        <w:tabs>
          <w:tab w:val="left" w:pos="1134"/>
        </w:tabs>
        <w:spacing w:after="0" w:line="276" w:lineRule="auto"/>
        <w:ind w:left="0"/>
        <w:jc w:val="both"/>
      </w:pPr>
    </w:p>
    <w:p w14:paraId="1A69DD81" w14:textId="77777777" w:rsidR="00644099" w:rsidRDefault="00644099" w:rsidP="004A5DEF">
      <w:pPr>
        <w:pStyle w:val="Pagrindiniotekstotrauka"/>
        <w:tabs>
          <w:tab w:val="left" w:pos="1134"/>
        </w:tabs>
        <w:spacing w:after="0" w:line="276" w:lineRule="auto"/>
        <w:ind w:left="0"/>
        <w:jc w:val="both"/>
      </w:pPr>
    </w:p>
    <w:p w14:paraId="0386F67E" w14:textId="77777777" w:rsidR="00644099" w:rsidRDefault="00644099" w:rsidP="004A5DEF">
      <w:pPr>
        <w:pStyle w:val="Pagrindiniotekstotrauka"/>
        <w:tabs>
          <w:tab w:val="left" w:pos="1134"/>
        </w:tabs>
        <w:spacing w:after="0" w:line="276" w:lineRule="auto"/>
        <w:ind w:left="0"/>
        <w:jc w:val="both"/>
      </w:pPr>
    </w:p>
    <w:p w14:paraId="1623685E" w14:textId="77777777" w:rsidR="00644099" w:rsidRDefault="00644099" w:rsidP="004A5DEF">
      <w:pPr>
        <w:pStyle w:val="Pagrindiniotekstotrauka"/>
        <w:tabs>
          <w:tab w:val="left" w:pos="1134"/>
        </w:tabs>
        <w:spacing w:after="0" w:line="276" w:lineRule="auto"/>
        <w:ind w:left="0"/>
        <w:jc w:val="both"/>
      </w:pPr>
    </w:p>
    <w:p w14:paraId="0CF9A567" w14:textId="77777777" w:rsidR="00644099" w:rsidRDefault="00644099" w:rsidP="004A5DEF">
      <w:pPr>
        <w:pStyle w:val="Pagrindiniotekstotrauka"/>
        <w:tabs>
          <w:tab w:val="left" w:pos="1134"/>
        </w:tabs>
        <w:spacing w:after="0" w:line="276" w:lineRule="auto"/>
        <w:ind w:left="0"/>
        <w:jc w:val="both"/>
      </w:pPr>
    </w:p>
    <w:p w14:paraId="3A8F1224" w14:textId="77777777" w:rsidR="00644099" w:rsidRDefault="00644099" w:rsidP="004A5DEF">
      <w:pPr>
        <w:pStyle w:val="Pagrindiniotekstotrauka"/>
        <w:tabs>
          <w:tab w:val="left" w:pos="1134"/>
        </w:tabs>
        <w:spacing w:after="0" w:line="276" w:lineRule="auto"/>
        <w:ind w:left="0"/>
        <w:jc w:val="both"/>
      </w:pPr>
    </w:p>
    <w:p w14:paraId="2DDA7A19" w14:textId="77777777" w:rsidR="00644099" w:rsidRDefault="00644099" w:rsidP="004A5DEF">
      <w:pPr>
        <w:pStyle w:val="Pagrindiniotekstotrauka"/>
        <w:tabs>
          <w:tab w:val="left" w:pos="1134"/>
        </w:tabs>
        <w:spacing w:after="0" w:line="276" w:lineRule="auto"/>
        <w:ind w:left="0"/>
        <w:jc w:val="both"/>
      </w:pPr>
    </w:p>
    <w:p w14:paraId="368ED1FF" w14:textId="77777777" w:rsidR="00644099" w:rsidRDefault="00644099" w:rsidP="004A5DEF">
      <w:pPr>
        <w:pStyle w:val="Pagrindiniotekstotrauka"/>
        <w:tabs>
          <w:tab w:val="left" w:pos="1134"/>
        </w:tabs>
        <w:spacing w:after="0" w:line="276" w:lineRule="auto"/>
        <w:ind w:left="0"/>
        <w:jc w:val="both"/>
      </w:pPr>
    </w:p>
    <w:p w14:paraId="7EA871AE" w14:textId="318AD80A" w:rsidR="004A5DEF" w:rsidRPr="004A5DEF" w:rsidRDefault="004A5DEF" w:rsidP="004A5DEF">
      <w:pPr>
        <w:pStyle w:val="Pagrindiniotekstotrauka"/>
        <w:tabs>
          <w:tab w:val="left" w:pos="1134"/>
        </w:tabs>
        <w:spacing w:after="0" w:line="276" w:lineRule="auto"/>
        <w:ind w:left="0"/>
        <w:jc w:val="both"/>
      </w:pPr>
      <w:r w:rsidRPr="004A5DEF">
        <w:t xml:space="preserve">* Duomenų subjektų teisių įgyvendinimo Lietuvos Respublikos akademinės etikos ir procedūrų kontrolieriaus tarnyboje taisyklės skelbiamos Tarnybos interneto svetainės </w:t>
      </w:r>
      <w:hyperlink r:id="rId8" w:history="1">
        <w:r w:rsidRPr="004A5DEF">
          <w:rPr>
            <w:rStyle w:val="Hipersaitas"/>
            <w:color w:val="auto"/>
            <w:u w:val="none"/>
          </w:rPr>
          <w:t>https://etikostarnyba.lt</w:t>
        </w:r>
      </w:hyperlink>
      <w:r w:rsidRPr="004A5DEF">
        <w:t xml:space="preserve"> skilties „Veikla“ dalyje „Veiklos dokumentai“. </w:t>
      </w:r>
    </w:p>
    <w:p w14:paraId="01406B47" w14:textId="7D2A56A9" w:rsidR="00400125" w:rsidRDefault="00F50C52" w:rsidP="00400125">
      <w:pPr>
        <w:pStyle w:val="doc-ti"/>
        <w:spacing w:before="0" w:beforeAutospacing="0" w:after="0" w:afterAutospacing="0"/>
        <w:jc w:val="both"/>
      </w:pPr>
      <w:r w:rsidRPr="004A5DEF">
        <w:rPr>
          <w:sz w:val="20"/>
          <w:szCs w:val="20"/>
        </w:rPr>
        <w:t>*</w:t>
      </w:r>
      <w:r w:rsidR="004A5DEF">
        <w:rPr>
          <w:sz w:val="20"/>
          <w:szCs w:val="20"/>
        </w:rPr>
        <w:t>*</w:t>
      </w:r>
      <w:r w:rsidRPr="004A5DEF">
        <w:rPr>
          <w:sz w:val="20"/>
          <w:szCs w:val="20"/>
        </w:rPr>
        <w:t xml:space="preserve"> Europos Parlamento ir Tarybos Reglamentas (ES) 2016/679 „Dėl fizinių asmenų apsaugos tvarkant asmens duomenis ir dėl laisvo tokių duomenų judėjimo ir kuriuo panaikinama Direktyva 95/46/EB (Bendrasis duomenų apsaugos reglamentas)“, prieiga internetu </w:t>
      </w:r>
      <w:r w:rsidRPr="004A5DEF">
        <w:rPr>
          <w:i/>
          <w:sz w:val="20"/>
          <w:szCs w:val="20"/>
          <w:lang w:eastAsia="en-US"/>
        </w:rPr>
        <w:t>https://eur-lex.europa.eu/legal-content/LT/TXT/?uri=celex%3A32016R0679.</w:t>
      </w:r>
    </w:p>
    <w:sectPr w:rsidR="00400125" w:rsidSect="00CF48B4">
      <w:headerReference w:type="default" r:id="rId9"/>
      <w:footerReference w:type="default" r:id="rId10"/>
      <w:pgSz w:w="11907" w:h="16840" w:code="9"/>
      <w:pgMar w:top="709" w:right="567" w:bottom="1134" w:left="1701" w:header="1021" w:footer="567" w:gutter="0"/>
      <w:pgNumType w:start="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A9E" w14:textId="77777777" w:rsidR="00FC43CF" w:rsidRDefault="00FC43CF">
      <w:r>
        <w:separator/>
      </w:r>
    </w:p>
  </w:endnote>
  <w:endnote w:type="continuationSeparator" w:id="0">
    <w:p w14:paraId="6E6CA74E" w14:textId="77777777" w:rsidR="00FC43CF" w:rsidRDefault="00FC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BA"/>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6C4" w14:textId="77777777" w:rsidR="00DA21AA" w:rsidRDefault="00DA21AA">
    <w:pPr>
      <w:pStyle w:val="Porat"/>
      <w:tabs>
        <w:tab w:val="clear" w:pos="4153"/>
        <w:tab w:val="clear" w:pos="8306"/>
        <w:tab w:val="right" w:pos="279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B6EB" w14:textId="77777777" w:rsidR="00FC43CF" w:rsidRDefault="00FC43CF">
      <w:r>
        <w:separator/>
      </w:r>
    </w:p>
  </w:footnote>
  <w:footnote w:type="continuationSeparator" w:id="0">
    <w:p w14:paraId="16E0C338" w14:textId="77777777" w:rsidR="00FC43CF" w:rsidRDefault="00FC43CF">
      <w:r>
        <w:continuationSeparator/>
      </w:r>
    </w:p>
  </w:footnote>
  <w:footnote w:id="1">
    <w:p w14:paraId="058D3C94" w14:textId="77777777" w:rsidR="00DA21AA" w:rsidRPr="00DD6BC7" w:rsidRDefault="00DA21AA" w:rsidP="00F50C52">
      <w:pPr>
        <w:pStyle w:val="Puslapioinaostekstas"/>
        <w:rPr>
          <w:rFonts w:ascii="Times New Roman" w:hAnsi="Times New Roman" w:cs="Times New Roman"/>
          <w:lang w:val="lt-LT"/>
        </w:rPr>
      </w:pPr>
      <w:r w:rsidRPr="00F50C52">
        <w:rPr>
          <w:rStyle w:val="Puslapioinaosnuoroda"/>
          <w:rFonts w:ascii="Times New Roman" w:hAnsi="Times New Roman" w:cs="Times New Roman"/>
        </w:rPr>
        <w:footnoteRef/>
      </w:r>
      <w:r w:rsidRPr="00F50C52">
        <w:rPr>
          <w:rFonts w:ascii="Times New Roman" w:hAnsi="Times New Roman" w:cs="Times New Roman"/>
        </w:rPr>
        <w:t xml:space="preserve"> </w:t>
      </w:r>
      <w:r w:rsidRPr="00DD6BC7">
        <w:rPr>
          <w:rFonts w:ascii="Times New Roman" w:hAnsi="Times New Roman" w:cs="Times New Roman"/>
          <w:b/>
          <w:i/>
          <w:lang w:val="lt-LT"/>
        </w:rPr>
        <w:t xml:space="preserve">Pastaba. </w:t>
      </w:r>
      <w:r w:rsidRPr="00DD6BC7">
        <w:rPr>
          <w:rFonts w:ascii="Times New Roman" w:hAnsi="Times New Roman" w:cs="Times New Roman"/>
          <w:i/>
          <w:lang w:val="lt-LT"/>
        </w:rPr>
        <w:t>Jeigu esate įgaliotas pateikti kito asmens skundą, pridėkite įstatymo numatyta tvarka patvirtintą įgaliojimo kopiją.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12339"/>
      <w:docPartObj>
        <w:docPartGallery w:val="Page Numbers (Top of Page)"/>
        <w:docPartUnique/>
      </w:docPartObj>
    </w:sdtPr>
    <w:sdtEndPr/>
    <w:sdtContent>
      <w:p w14:paraId="0821A2A4" w14:textId="13E6D61E" w:rsidR="00DA21AA" w:rsidRDefault="00DA21AA">
        <w:pPr>
          <w:pStyle w:val="Antrats"/>
          <w:jc w:val="center"/>
        </w:pPr>
        <w:r>
          <w:fldChar w:fldCharType="begin"/>
        </w:r>
        <w:r>
          <w:instrText>PAGE   \* MERGEFORMAT</w:instrText>
        </w:r>
        <w:r>
          <w:fldChar w:fldCharType="separate"/>
        </w:r>
        <w:r w:rsidRPr="00D82FE3">
          <w:rPr>
            <w:noProof/>
            <w:lang w:val="lt-LT"/>
          </w:rPr>
          <w:t>6</w:t>
        </w:r>
        <w:r>
          <w:fldChar w:fldCharType="end"/>
        </w:r>
      </w:p>
    </w:sdtContent>
  </w:sdt>
  <w:p w14:paraId="7F088B7F" w14:textId="2DF6F1A7" w:rsidR="00DA21AA" w:rsidRDefault="00DA21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CF9"/>
    <w:multiLevelType w:val="hybridMultilevel"/>
    <w:tmpl w:val="9C26D9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123C48"/>
    <w:multiLevelType w:val="multilevel"/>
    <w:tmpl w:val="08BA169E"/>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E465B"/>
    <w:multiLevelType w:val="hybridMultilevel"/>
    <w:tmpl w:val="894ED930"/>
    <w:lvl w:ilvl="0" w:tplc="5E94E33C">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473F8C"/>
    <w:multiLevelType w:val="multilevel"/>
    <w:tmpl w:val="3BCC532E"/>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E55DE9"/>
    <w:multiLevelType w:val="hybridMultilevel"/>
    <w:tmpl w:val="F1D2C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521ACE"/>
    <w:multiLevelType w:val="multilevel"/>
    <w:tmpl w:val="2466AA1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822E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F230F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F6B6912"/>
    <w:multiLevelType w:val="hybridMultilevel"/>
    <w:tmpl w:val="32A8B6BC"/>
    <w:lvl w:ilvl="0" w:tplc="92D0D8E6">
      <w:start w:val="1"/>
      <w:numFmt w:val="decimal"/>
      <w:lvlText w:val="%1."/>
      <w:lvlJc w:val="left"/>
      <w:pPr>
        <w:tabs>
          <w:tab w:val="num" w:pos="1080"/>
        </w:tabs>
        <w:ind w:left="1080" w:hanging="360"/>
      </w:pPr>
      <w:rPr>
        <w:rFonts w:ascii="Times New Roman" w:hAnsi="Times New Roman" w:cs="Times New Roman" w:hint="default"/>
        <w:sz w:val="24"/>
        <w:szCs w:val="24"/>
      </w:rPr>
    </w:lvl>
    <w:lvl w:ilvl="1" w:tplc="FFFFFFFF">
      <w:start w:val="5"/>
      <w:numFmt w:val="upperRoman"/>
      <w:lvlText w:val="%2."/>
      <w:lvlJc w:val="left"/>
      <w:pPr>
        <w:tabs>
          <w:tab w:val="num" w:pos="1080"/>
        </w:tabs>
        <w:ind w:left="1080" w:hanging="720"/>
      </w:pPr>
      <w:rPr>
        <w:rFonts w:hint="default"/>
        <w:sz w:val="23"/>
      </w:rPr>
    </w:lvl>
    <w:lvl w:ilvl="2" w:tplc="FFFFFFFF">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862AD2"/>
    <w:multiLevelType w:val="hybridMultilevel"/>
    <w:tmpl w:val="CC567A16"/>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E12ED8"/>
    <w:multiLevelType w:val="hybridMultilevel"/>
    <w:tmpl w:val="5940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E47AC"/>
    <w:multiLevelType w:val="hybridMultilevel"/>
    <w:tmpl w:val="797CE804"/>
    <w:lvl w:ilvl="0" w:tplc="B8E49952">
      <w:start w:val="1"/>
      <w:numFmt w:val="decimal"/>
      <w:lvlText w:val="%1."/>
      <w:lvlJc w:val="left"/>
      <w:pPr>
        <w:ind w:left="1211" w:hanging="360"/>
      </w:pPr>
      <w:rPr>
        <w:rFonts w:eastAsiaTheme="minorHAnsi"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52175FB"/>
    <w:multiLevelType w:val="hybridMultilevel"/>
    <w:tmpl w:val="EF960F1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0B6F05"/>
    <w:multiLevelType w:val="multilevel"/>
    <w:tmpl w:val="A5F4EA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820441"/>
    <w:multiLevelType w:val="hybridMultilevel"/>
    <w:tmpl w:val="79CC0C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8E6950"/>
    <w:multiLevelType w:val="hybridMultilevel"/>
    <w:tmpl w:val="9C26D9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542DB7"/>
    <w:multiLevelType w:val="multilevel"/>
    <w:tmpl w:val="A5F4EA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84355C"/>
    <w:multiLevelType w:val="hybridMultilevel"/>
    <w:tmpl w:val="CC30E4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34657D"/>
    <w:multiLevelType w:val="multilevel"/>
    <w:tmpl w:val="AD0E5F60"/>
    <w:lvl w:ilvl="0">
      <w:start w:val="35"/>
      <w:numFmt w:val="decimal"/>
      <w:lvlText w:val="%1."/>
      <w:lvlJc w:val="left"/>
      <w:pPr>
        <w:ind w:left="851" w:hanging="425"/>
      </w:pPr>
      <w:rPr>
        <w:rFonts w:hint="default"/>
        <w:i w:val="0"/>
        <w:color w:val="auto"/>
      </w:rPr>
    </w:lvl>
    <w:lvl w:ilvl="1">
      <w:start w:val="1"/>
      <w:numFmt w:val="decimal"/>
      <w:lvlText w:val="%1.%2."/>
      <w:lvlJc w:val="left"/>
      <w:pPr>
        <w:ind w:left="851" w:hanging="567"/>
      </w:pPr>
      <w:rPr>
        <w:rFonts w:hint="default"/>
        <w:color w:val="auto"/>
        <w:sz w:val="24"/>
      </w:rPr>
    </w:lvl>
    <w:lvl w:ilvl="2">
      <w:start w:val="1"/>
      <w:numFmt w:val="decimal"/>
      <w:lvlText w:val="%1.%2.%3."/>
      <w:lvlJc w:val="left"/>
      <w:pPr>
        <w:ind w:left="1508" w:hanging="504"/>
      </w:pPr>
      <w:rPr>
        <w:rFonts w:hint="default"/>
        <w:sz w:val="24"/>
      </w:rPr>
    </w:lvl>
    <w:lvl w:ilvl="3">
      <w:start w:val="1"/>
      <w:numFmt w:val="decimal"/>
      <w:lvlText w:val="%1.%2.%3.%4."/>
      <w:lvlJc w:val="left"/>
      <w:pPr>
        <w:ind w:left="2012" w:hanging="648"/>
      </w:pPr>
      <w:rPr>
        <w:rFonts w:hint="default"/>
        <w:sz w:val="24"/>
      </w:rPr>
    </w:lvl>
    <w:lvl w:ilvl="4">
      <w:start w:val="1"/>
      <w:numFmt w:val="decimal"/>
      <w:lvlText w:val="%1.%2.%3.%4.%5."/>
      <w:lvlJc w:val="left"/>
      <w:pPr>
        <w:ind w:left="2516" w:hanging="792"/>
      </w:pPr>
      <w:rPr>
        <w:rFonts w:hint="default"/>
        <w:sz w:val="24"/>
      </w:rPr>
    </w:lvl>
    <w:lvl w:ilvl="5">
      <w:start w:val="1"/>
      <w:numFmt w:val="decimal"/>
      <w:lvlText w:val="%1.%2.%3.%4.%5.%6."/>
      <w:lvlJc w:val="left"/>
      <w:pPr>
        <w:ind w:left="3020" w:hanging="936"/>
      </w:pPr>
      <w:rPr>
        <w:rFonts w:hint="default"/>
        <w:sz w:val="24"/>
      </w:rPr>
    </w:lvl>
    <w:lvl w:ilvl="6">
      <w:start w:val="1"/>
      <w:numFmt w:val="decimal"/>
      <w:lvlText w:val="%1.%2.%3.%4.%5.%6.%7."/>
      <w:lvlJc w:val="left"/>
      <w:pPr>
        <w:ind w:left="3524" w:hanging="1080"/>
      </w:pPr>
      <w:rPr>
        <w:rFonts w:hint="default"/>
        <w:sz w:val="24"/>
      </w:rPr>
    </w:lvl>
    <w:lvl w:ilvl="7">
      <w:start w:val="1"/>
      <w:numFmt w:val="decimal"/>
      <w:lvlText w:val="%1.%2.%3.%4.%5.%6.%7.%8."/>
      <w:lvlJc w:val="left"/>
      <w:pPr>
        <w:ind w:left="4028" w:hanging="1224"/>
      </w:pPr>
      <w:rPr>
        <w:rFonts w:hint="default"/>
        <w:sz w:val="24"/>
      </w:rPr>
    </w:lvl>
    <w:lvl w:ilvl="8">
      <w:start w:val="1"/>
      <w:numFmt w:val="decimal"/>
      <w:lvlText w:val="%1.%2.%3.%4.%5.%6.%7.%8.%9."/>
      <w:lvlJc w:val="left"/>
      <w:pPr>
        <w:ind w:left="4604" w:hanging="1440"/>
      </w:pPr>
      <w:rPr>
        <w:rFonts w:hint="default"/>
        <w:sz w:val="24"/>
      </w:rPr>
    </w:lvl>
  </w:abstractNum>
  <w:abstractNum w:abstractNumId="19" w15:restartNumberingAfterBreak="0">
    <w:nsid w:val="64875762"/>
    <w:multiLevelType w:val="multilevel"/>
    <w:tmpl w:val="F3F21E9E"/>
    <w:lvl w:ilvl="0">
      <w:start w:val="21"/>
      <w:numFmt w:val="decimal"/>
      <w:lvlText w:val="%1."/>
      <w:lvlJc w:val="left"/>
      <w:pPr>
        <w:ind w:left="622" w:hanging="480"/>
      </w:pPr>
      <w:rPr>
        <w:rFonts w:ascii="Times New Roman" w:hAnsi="Times New Roman" w:cs="Times New Roman" w:hint="default"/>
        <w:sz w:val="24"/>
      </w:rPr>
    </w:lvl>
    <w:lvl w:ilvl="1">
      <w:start w:val="3"/>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0" w15:restartNumberingAfterBreak="0">
    <w:nsid w:val="685B31EC"/>
    <w:multiLevelType w:val="hybridMultilevel"/>
    <w:tmpl w:val="93AA6C0C"/>
    <w:lvl w:ilvl="0" w:tplc="92D0D8E6">
      <w:start w:val="1"/>
      <w:numFmt w:val="decimal"/>
      <w:lvlText w:val="%1."/>
      <w:lvlJc w:val="left"/>
      <w:pPr>
        <w:tabs>
          <w:tab w:val="num" w:pos="1080"/>
        </w:tabs>
        <w:ind w:left="1080" w:hanging="360"/>
      </w:pPr>
      <w:rPr>
        <w:rFonts w:ascii="Times New Roman" w:hAnsi="Times New Roman" w:cs="Times New Roman" w:hint="default"/>
        <w:sz w:val="24"/>
        <w:szCs w:val="24"/>
      </w:rPr>
    </w:lvl>
    <w:lvl w:ilvl="1" w:tplc="FFFFFFFF">
      <w:start w:val="5"/>
      <w:numFmt w:val="upperRoman"/>
      <w:lvlText w:val="%2."/>
      <w:lvlJc w:val="left"/>
      <w:pPr>
        <w:tabs>
          <w:tab w:val="num" w:pos="1080"/>
        </w:tabs>
        <w:ind w:left="1080" w:hanging="720"/>
      </w:pPr>
      <w:rPr>
        <w:rFonts w:hint="default"/>
        <w:sz w:val="23"/>
      </w:rPr>
    </w:lvl>
    <w:lvl w:ilvl="2" w:tplc="FFFFFFFF">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9035B2"/>
    <w:multiLevelType w:val="multilevel"/>
    <w:tmpl w:val="3BCC532E"/>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12A1C68"/>
    <w:multiLevelType w:val="multilevel"/>
    <w:tmpl w:val="9192FD4C"/>
    <w:lvl w:ilvl="0">
      <w:start w:val="25"/>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189"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3" w15:restartNumberingAfterBreak="0">
    <w:nsid w:val="72224D43"/>
    <w:multiLevelType w:val="hybridMultilevel"/>
    <w:tmpl w:val="2760EA02"/>
    <w:lvl w:ilvl="0" w:tplc="D00274BE">
      <w:start w:val="4"/>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5335A4"/>
    <w:multiLevelType w:val="hybridMultilevel"/>
    <w:tmpl w:val="16B6A4DA"/>
    <w:lvl w:ilvl="0" w:tplc="E7BE0B8A">
      <w:start w:val="1"/>
      <w:numFmt w:val="bullet"/>
      <w:lvlText w:val="-"/>
      <w:lvlJc w:val="left"/>
      <w:pPr>
        <w:tabs>
          <w:tab w:val="num" w:pos="1069"/>
        </w:tabs>
        <w:ind w:left="1069" w:hanging="360"/>
      </w:pPr>
      <w:rPr>
        <w:rFonts w:ascii="Times New Roman" w:eastAsia="Times New Roman" w:hAnsi="Times New Roman" w:cs="Times New Roman" w:hint="default"/>
      </w:rPr>
    </w:lvl>
    <w:lvl w:ilvl="1" w:tplc="04270003" w:tentative="1">
      <w:start w:val="1"/>
      <w:numFmt w:val="bullet"/>
      <w:lvlText w:val="o"/>
      <w:lvlJc w:val="left"/>
      <w:pPr>
        <w:tabs>
          <w:tab w:val="num" w:pos="1789"/>
        </w:tabs>
        <w:ind w:left="1789" w:hanging="360"/>
      </w:pPr>
      <w:rPr>
        <w:rFonts w:ascii="Courier New" w:hAnsi="Courier New" w:cs="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cs="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cs="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7B007930"/>
    <w:multiLevelType w:val="hybridMultilevel"/>
    <w:tmpl w:val="0F56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40091"/>
    <w:multiLevelType w:val="multilevel"/>
    <w:tmpl w:val="3BCC532E"/>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D487893"/>
    <w:multiLevelType w:val="hybridMultilevel"/>
    <w:tmpl w:val="06460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20"/>
  </w:num>
  <w:num w:numId="3">
    <w:abstractNumId w:val="24"/>
  </w:num>
  <w:num w:numId="4">
    <w:abstractNumId w:val="5"/>
  </w:num>
  <w:num w:numId="5">
    <w:abstractNumId w:val="22"/>
  </w:num>
  <w:num w:numId="6">
    <w:abstractNumId w:val="19"/>
  </w:num>
  <w:num w:numId="7">
    <w:abstractNumId w:val="9"/>
  </w:num>
  <w:num w:numId="8">
    <w:abstractNumId w:val="11"/>
  </w:num>
  <w:num w:numId="9">
    <w:abstractNumId w:val="15"/>
  </w:num>
  <w:num w:numId="10">
    <w:abstractNumId w:val="8"/>
  </w:num>
  <w:num w:numId="11">
    <w:abstractNumId w:val="14"/>
  </w:num>
  <w:num w:numId="12">
    <w:abstractNumId w:val="2"/>
  </w:num>
  <w:num w:numId="13">
    <w:abstractNumId w:val="0"/>
  </w:num>
  <w:num w:numId="14">
    <w:abstractNumId w:val="26"/>
  </w:num>
  <w:num w:numId="15">
    <w:abstractNumId w:val="3"/>
  </w:num>
  <w:num w:numId="16">
    <w:abstractNumId w:val="1"/>
  </w:num>
  <w:num w:numId="17">
    <w:abstractNumId w:val="6"/>
  </w:num>
  <w:num w:numId="18">
    <w:abstractNumId w:val="13"/>
  </w:num>
  <w:num w:numId="19">
    <w:abstractNumId w:val="16"/>
  </w:num>
  <w:num w:numId="20">
    <w:abstractNumId w:val="18"/>
  </w:num>
  <w:num w:numId="21">
    <w:abstractNumId w:val="27"/>
  </w:num>
  <w:num w:numId="22">
    <w:abstractNumId w:val="4"/>
  </w:num>
  <w:num w:numId="23">
    <w:abstractNumId w:val="7"/>
  </w:num>
  <w:num w:numId="24">
    <w:abstractNumId w:val="17"/>
  </w:num>
  <w:num w:numId="25">
    <w:abstractNumId w:val="23"/>
  </w:num>
  <w:num w:numId="26">
    <w:abstractNumId w:val="25"/>
  </w:num>
  <w:num w:numId="27">
    <w:abstractNumId w:val="1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46"/>
    <w:rsid w:val="00001156"/>
    <w:rsid w:val="000026C3"/>
    <w:rsid w:val="00004041"/>
    <w:rsid w:val="0000537B"/>
    <w:rsid w:val="0001093A"/>
    <w:rsid w:val="00011A8D"/>
    <w:rsid w:val="0001340D"/>
    <w:rsid w:val="00015B55"/>
    <w:rsid w:val="000161E5"/>
    <w:rsid w:val="00016C7B"/>
    <w:rsid w:val="00016DC3"/>
    <w:rsid w:val="00020129"/>
    <w:rsid w:val="00023C2E"/>
    <w:rsid w:val="00023FCF"/>
    <w:rsid w:val="000249D7"/>
    <w:rsid w:val="0002530B"/>
    <w:rsid w:val="0002570E"/>
    <w:rsid w:val="00030417"/>
    <w:rsid w:val="00031D1C"/>
    <w:rsid w:val="000326AA"/>
    <w:rsid w:val="000328E7"/>
    <w:rsid w:val="00033A06"/>
    <w:rsid w:val="00034543"/>
    <w:rsid w:val="00035E75"/>
    <w:rsid w:val="000363E6"/>
    <w:rsid w:val="00036598"/>
    <w:rsid w:val="00036D79"/>
    <w:rsid w:val="000377EB"/>
    <w:rsid w:val="0004057A"/>
    <w:rsid w:val="000410A2"/>
    <w:rsid w:val="0004136B"/>
    <w:rsid w:val="00043300"/>
    <w:rsid w:val="00045418"/>
    <w:rsid w:val="00046740"/>
    <w:rsid w:val="00046B9A"/>
    <w:rsid w:val="0004710E"/>
    <w:rsid w:val="000501D0"/>
    <w:rsid w:val="000512B0"/>
    <w:rsid w:val="00051567"/>
    <w:rsid w:val="00052EB4"/>
    <w:rsid w:val="0005359F"/>
    <w:rsid w:val="00053F7A"/>
    <w:rsid w:val="00054ED8"/>
    <w:rsid w:val="000558C6"/>
    <w:rsid w:val="000567E9"/>
    <w:rsid w:val="00063C1C"/>
    <w:rsid w:val="00065301"/>
    <w:rsid w:val="00067E38"/>
    <w:rsid w:val="000719CE"/>
    <w:rsid w:val="00073E13"/>
    <w:rsid w:val="00077150"/>
    <w:rsid w:val="0008036E"/>
    <w:rsid w:val="00081CB8"/>
    <w:rsid w:val="0008347B"/>
    <w:rsid w:val="000858E4"/>
    <w:rsid w:val="00091F29"/>
    <w:rsid w:val="000942FB"/>
    <w:rsid w:val="00094B92"/>
    <w:rsid w:val="00095EB0"/>
    <w:rsid w:val="0009713E"/>
    <w:rsid w:val="0009720D"/>
    <w:rsid w:val="000A0320"/>
    <w:rsid w:val="000A2288"/>
    <w:rsid w:val="000A2378"/>
    <w:rsid w:val="000A2502"/>
    <w:rsid w:val="000A5603"/>
    <w:rsid w:val="000B0371"/>
    <w:rsid w:val="000B191F"/>
    <w:rsid w:val="000B1D74"/>
    <w:rsid w:val="000B6F1A"/>
    <w:rsid w:val="000C0307"/>
    <w:rsid w:val="000C0E2B"/>
    <w:rsid w:val="000C3AA3"/>
    <w:rsid w:val="000C6860"/>
    <w:rsid w:val="000C6A86"/>
    <w:rsid w:val="000D1D3F"/>
    <w:rsid w:val="000D38AC"/>
    <w:rsid w:val="000D791C"/>
    <w:rsid w:val="000F0CF2"/>
    <w:rsid w:val="000F2FDE"/>
    <w:rsid w:val="000F3D75"/>
    <w:rsid w:val="000F4AFF"/>
    <w:rsid w:val="000F4C81"/>
    <w:rsid w:val="000F5122"/>
    <w:rsid w:val="000F6E3A"/>
    <w:rsid w:val="001038BE"/>
    <w:rsid w:val="001047FB"/>
    <w:rsid w:val="001061C6"/>
    <w:rsid w:val="0010704B"/>
    <w:rsid w:val="00107EE5"/>
    <w:rsid w:val="00110E62"/>
    <w:rsid w:val="001144B2"/>
    <w:rsid w:val="001151ED"/>
    <w:rsid w:val="001164FC"/>
    <w:rsid w:val="00120CD0"/>
    <w:rsid w:val="00125B20"/>
    <w:rsid w:val="00125BBC"/>
    <w:rsid w:val="00125F24"/>
    <w:rsid w:val="00133AD4"/>
    <w:rsid w:val="001347B4"/>
    <w:rsid w:val="001348F4"/>
    <w:rsid w:val="00137349"/>
    <w:rsid w:val="00140F76"/>
    <w:rsid w:val="00141A50"/>
    <w:rsid w:val="00143D32"/>
    <w:rsid w:val="00145646"/>
    <w:rsid w:val="0015400A"/>
    <w:rsid w:val="00155176"/>
    <w:rsid w:val="00155244"/>
    <w:rsid w:val="00155833"/>
    <w:rsid w:val="001601A6"/>
    <w:rsid w:val="001610AF"/>
    <w:rsid w:val="00163725"/>
    <w:rsid w:val="00164C3A"/>
    <w:rsid w:val="001657D4"/>
    <w:rsid w:val="0016614B"/>
    <w:rsid w:val="0016704F"/>
    <w:rsid w:val="00170E87"/>
    <w:rsid w:val="00172FC9"/>
    <w:rsid w:val="00173525"/>
    <w:rsid w:val="00174B68"/>
    <w:rsid w:val="00180682"/>
    <w:rsid w:val="0018212C"/>
    <w:rsid w:val="0018325A"/>
    <w:rsid w:val="00183D96"/>
    <w:rsid w:val="00184F47"/>
    <w:rsid w:val="0018587C"/>
    <w:rsid w:val="00185E1E"/>
    <w:rsid w:val="001867E3"/>
    <w:rsid w:val="00187638"/>
    <w:rsid w:val="001905EE"/>
    <w:rsid w:val="00197E7D"/>
    <w:rsid w:val="001A3E3C"/>
    <w:rsid w:val="001A5F73"/>
    <w:rsid w:val="001B0492"/>
    <w:rsid w:val="001B322E"/>
    <w:rsid w:val="001B41C5"/>
    <w:rsid w:val="001B5A72"/>
    <w:rsid w:val="001B663C"/>
    <w:rsid w:val="001C0F6D"/>
    <w:rsid w:val="001C2605"/>
    <w:rsid w:val="001C3FB7"/>
    <w:rsid w:val="001C737C"/>
    <w:rsid w:val="001D1227"/>
    <w:rsid w:val="001D44A7"/>
    <w:rsid w:val="001D45E2"/>
    <w:rsid w:val="001D68D3"/>
    <w:rsid w:val="001D7341"/>
    <w:rsid w:val="001E1D5D"/>
    <w:rsid w:val="001E26AD"/>
    <w:rsid w:val="001E33D2"/>
    <w:rsid w:val="001E408E"/>
    <w:rsid w:val="001E6B1A"/>
    <w:rsid w:val="001E7AED"/>
    <w:rsid w:val="001F2805"/>
    <w:rsid w:val="001F4C6A"/>
    <w:rsid w:val="001F68D9"/>
    <w:rsid w:val="00203F9F"/>
    <w:rsid w:val="00204253"/>
    <w:rsid w:val="00206026"/>
    <w:rsid w:val="002137E7"/>
    <w:rsid w:val="00214C85"/>
    <w:rsid w:val="00226298"/>
    <w:rsid w:val="00227090"/>
    <w:rsid w:val="00227510"/>
    <w:rsid w:val="0023203F"/>
    <w:rsid w:val="002348A4"/>
    <w:rsid w:val="00234AFC"/>
    <w:rsid w:val="00242CD1"/>
    <w:rsid w:val="00243FDD"/>
    <w:rsid w:val="00244309"/>
    <w:rsid w:val="00244714"/>
    <w:rsid w:val="00244BF1"/>
    <w:rsid w:val="0024701F"/>
    <w:rsid w:val="0024788A"/>
    <w:rsid w:val="00247A09"/>
    <w:rsid w:val="002512B0"/>
    <w:rsid w:val="00253F05"/>
    <w:rsid w:val="00254C76"/>
    <w:rsid w:val="00254EF6"/>
    <w:rsid w:val="002577DF"/>
    <w:rsid w:val="00260ADE"/>
    <w:rsid w:val="00266ECE"/>
    <w:rsid w:val="002709CD"/>
    <w:rsid w:val="00271AB1"/>
    <w:rsid w:val="002753CB"/>
    <w:rsid w:val="00276D7C"/>
    <w:rsid w:val="00280ECA"/>
    <w:rsid w:val="00284DA0"/>
    <w:rsid w:val="00285F1B"/>
    <w:rsid w:val="00287EFA"/>
    <w:rsid w:val="002915EF"/>
    <w:rsid w:val="002933F4"/>
    <w:rsid w:val="00294CDF"/>
    <w:rsid w:val="00296F21"/>
    <w:rsid w:val="002A2A5A"/>
    <w:rsid w:val="002A2EEE"/>
    <w:rsid w:val="002A338F"/>
    <w:rsid w:val="002A426A"/>
    <w:rsid w:val="002A71D8"/>
    <w:rsid w:val="002A79B5"/>
    <w:rsid w:val="002B0935"/>
    <w:rsid w:val="002B33C0"/>
    <w:rsid w:val="002B3DC6"/>
    <w:rsid w:val="002B78B2"/>
    <w:rsid w:val="002C4B38"/>
    <w:rsid w:val="002C4BDC"/>
    <w:rsid w:val="002C7B3C"/>
    <w:rsid w:val="002D0700"/>
    <w:rsid w:val="002D09D3"/>
    <w:rsid w:val="002D11CF"/>
    <w:rsid w:val="002D4446"/>
    <w:rsid w:val="002D5835"/>
    <w:rsid w:val="002D5F6C"/>
    <w:rsid w:val="002D7237"/>
    <w:rsid w:val="002E00F9"/>
    <w:rsid w:val="002E4083"/>
    <w:rsid w:val="002F0713"/>
    <w:rsid w:val="002F1609"/>
    <w:rsid w:val="002F1B8C"/>
    <w:rsid w:val="0030031A"/>
    <w:rsid w:val="003021AC"/>
    <w:rsid w:val="00305FB3"/>
    <w:rsid w:val="00307D0F"/>
    <w:rsid w:val="00307F05"/>
    <w:rsid w:val="00310D1B"/>
    <w:rsid w:val="00311DE2"/>
    <w:rsid w:val="00312653"/>
    <w:rsid w:val="003145E7"/>
    <w:rsid w:val="00315D8F"/>
    <w:rsid w:val="003168C2"/>
    <w:rsid w:val="00321C0B"/>
    <w:rsid w:val="00321E46"/>
    <w:rsid w:val="0032227A"/>
    <w:rsid w:val="00323874"/>
    <w:rsid w:val="00325946"/>
    <w:rsid w:val="00325C24"/>
    <w:rsid w:val="0032779C"/>
    <w:rsid w:val="00327A0B"/>
    <w:rsid w:val="00330E31"/>
    <w:rsid w:val="0033503B"/>
    <w:rsid w:val="00350119"/>
    <w:rsid w:val="003508B4"/>
    <w:rsid w:val="00350BCB"/>
    <w:rsid w:val="00350F77"/>
    <w:rsid w:val="00351103"/>
    <w:rsid w:val="0035173E"/>
    <w:rsid w:val="003540A5"/>
    <w:rsid w:val="00354F2C"/>
    <w:rsid w:val="00355098"/>
    <w:rsid w:val="0035573F"/>
    <w:rsid w:val="00357A10"/>
    <w:rsid w:val="00362D18"/>
    <w:rsid w:val="00363C0E"/>
    <w:rsid w:val="00364146"/>
    <w:rsid w:val="00365245"/>
    <w:rsid w:val="00367BDA"/>
    <w:rsid w:val="00370D4D"/>
    <w:rsid w:val="00372ADB"/>
    <w:rsid w:val="00373811"/>
    <w:rsid w:val="00375631"/>
    <w:rsid w:val="003757B4"/>
    <w:rsid w:val="003817AF"/>
    <w:rsid w:val="00384A25"/>
    <w:rsid w:val="00385800"/>
    <w:rsid w:val="0038729E"/>
    <w:rsid w:val="00390721"/>
    <w:rsid w:val="0039177F"/>
    <w:rsid w:val="003929D4"/>
    <w:rsid w:val="003936C2"/>
    <w:rsid w:val="0039412F"/>
    <w:rsid w:val="00394ECA"/>
    <w:rsid w:val="0039697D"/>
    <w:rsid w:val="003A5D9F"/>
    <w:rsid w:val="003A7390"/>
    <w:rsid w:val="003B195D"/>
    <w:rsid w:val="003B1A01"/>
    <w:rsid w:val="003B1AE6"/>
    <w:rsid w:val="003B31D7"/>
    <w:rsid w:val="003B3D99"/>
    <w:rsid w:val="003B6175"/>
    <w:rsid w:val="003B699C"/>
    <w:rsid w:val="003C3748"/>
    <w:rsid w:val="003C6E74"/>
    <w:rsid w:val="003D1A3F"/>
    <w:rsid w:val="003D4040"/>
    <w:rsid w:val="003D5987"/>
    <w:rsid w:val="003D6EC3"/>
    <w:rsid w:val="003E0CF3"/>
    <w:rsid w:val="003E2B45"/>
    <w:rsid w:val="003E342C"/>
    <w:rsid w:val="003E6B78"/>
    <w:rsid w:val="003E741D"/>
    <w:rsid w:val="003E7E1A"/>
    <w:rsid w:val="003F0BB6"/>
    <w:rsid w:val="003F10BF"/>
    <w:rsid w:val="003F14B7"/>
    <w:rsid w:val="003F25CE"/>
    <w:rsid w:val="003F46B6"/>
    <w:rsid w:val="003F4987"/>
    <w:rsid w:val="003F4A62"/>
    <w:rsid w:val="003F5CA2"/>
    <w:rsid w:val="003F634A"/>
    <w:rsid w:val="00400125"/>
    <w:rsid w:val="004013AA"/>
    <w:rsid w:val="004030FB"/>
    <w:rsid w:val="0040394D"/>
    <w:rsid w:val="00405784"/>
    <w:rsid w:val="00405F72"/>
    <w:rsid w:val="00406C9C"/>
    <w:rsid w:val="004106B0"/>
    <w:rsid w:val="00413B16"/>
    <w:rsid w:val="00415412"/>
    <w:rsid w:val="00420BD2"/>
    <w:rsid w:val="00420CC6"/>
    <w:rsid w:val="00420E25"/>
    <w:rsid w:val="00421602"/>
    <w:rsid w:val="00421D82"/>
    <w:rsid w:val="00423565"/>
    <w:rsid w:val="004274B9"/>
    <w:rsid w:val="004276DD"/>
    <w:rsid w:val="004310CF"/>
    <w:rsid w:val="004315EE"/>
    <w:rsid w:val="0044340E"/>
    <w:rsid w:val="00444E31"/>
    <w:rsid w:val="00452AA1"/>
    <w:rsid w:val="00456780"/>
    <w:rsid w:val="00460D65"/>
    <w:rsid w:val="00460EBC"/>
    <w:rsid w:val="004637AD"/>
    <w:rsid w:val="004650B8"/>
    <w:rsid w:val="004652E1"/>
    <w:rsid w:val="00466DB2"/>
    <w:rsid w:val="00467F15"/>
    <w:rsid w:val="00471794"/>
    <w:rsid w:val="00474B51"/>
    <w:rsid w:val="00474F80"/>
    <w:rsid w:val="00475DF1"/>
    <w:rsid w:val="00476137"/>
    <w:rsid w:val="004765CE"/>
    <w:rsid w:val="00477B6A"/>
    <w:rsid w:val="004800FF"/>
    <w:rsid w:val="00481130"/>
    <w:rsid w:val="004828A9"/>
    <w:rsid w:val="00485B52"/>
    <w:rsid w:val="00485C9A"/>
    <w:rsid w:val="00486F7F"/>
    <w:rsid w:val="0048708E"/>
    <w:rsid w:val="00487090"/>
    <w:rsid w:val="00487C54"/>
    <w:rsid w:val="00490EC6"/>
    <w:rsid w:val="00492E27"/>
    <w:rsid w:val="0049364C"/>
    <w:rsid w:val="004937B9"/>
    <w:rsid w:val="004973BA"/>
    <w:rsid w:val="00497DAA"/>
    <w:rsid w:val="004A0861"/>
    <w:rsid w:val="004A17B1"/>
    <w:rsid w:val="004A527F"/>
    <w:rsid w:val="004A5DEF"/>
    <w:rsid w:val="004A78A7"/>
    <w:rsid w:val="004B0B60"/>
    <w:rsid w:val="004B130E"/>
    <w:rsid w:val="004B6940"/>
    <w:rsid w:val="004B70EF"/>
    <w:rsid w:val="004C3AEE"/>
    <w:rsid w:val="004C4B87"/>
    <w:rsid w:val="004C4DB6"/>
    <w:rsid w:val="004D4169"/>
    <w:rsid w:val="004D423B"/>
    <w:rsid w:val="004D5E0D"/>
    <w:rsid w:val="004D5E94"/>
    <w:rsid w:val="004D62DE"/>
    <w:rsid w:val="004D6A4C"/>
    <w:rsid w:val="004D7AEC"/>
    <w:rsid w:val="004E0B3F"/>
    <w:rsid w:val="004E0EFA"/>
    <w:rsid w:val="004E0F02"/>
    <w:rsid w:val="004E2A8A"/>
    <w:rsid w:val="004E2E50"/>
    <w:rsid w:val="004E31E9"/>
    <w:rsid w:val="004E400A"/>
    <w:rsid w:val="004E5107"/>
    <w:rsid w:val="004E7018"/>
    <w:rsid w:val="004F13E0"/>
    <w:rsid w:val="004F1880"/>
    <w:rsid w:val="004F3214"/>
    <w:rsid w:val="004F3A9D"/>
    <w:rsid w:val="004F40BD"/>
    <w:rsid w:val="004F5DF1"/>
    <w:rsid w:val="004F7DEE"/>
    <w:rsid w:val="005001D5"/>
    <w:rsid w:val="0050114B"/>
    <w:rsid w:val="00502BD5"/>
    <w:rsid w:val="00502D21"/>
    <w:rsid w:val="00504DBD"/>
    <w:rsid w:val="005069A3"/>
    <w:rsid w:val="00506F56"/>
    <w:rsid w:val="00510AD3"/>
    <w:rsid w:val="005148B5"/>
    <w:rsid w:val="00514A4D"/>
    <w:rsid w:val="00515FF1"/>
    <w:rsid w:val="00516AF8"/>
    <w:rsid w:val="00517206"/>
    <w:rsid w:val="005205DC"/>
    <w:rsid w:val="005206BE"/>
    <w:rsid w:val="0052121A"/>
    <w:rsid w:val="00522A4B"/>
    <w:rsid w:val="0052321D"/>
    <w:rsid w:val="005233BE"/>
    <w:rsid w:val="00523621"/>
    <w:rsid w:val="00523B55"/>
    <w:rsid w:val="005255D1"/>
    <w:rsid w:val="00525A68"/>
    <w:rsid w:val="00533FCF"/>
    <w:rsid w:val="00534F8A"/>
    <w:rsid w:val="00534F99"/>
    <w:rsid w:val="005361AD"/>
    <w:rsid w:val="005422BD"/>
    <w:rsid w:val="0054289C"/>
    <w:rsid w:val="00542FDF"/>
    <w:rsid w:val="00543561"/>
    <w:rsid w:val="005446A4"/>
    <w:rsid w:val="0054476D"/>
    <w:rsid w:val="00544A0A"/>
    <w:rsid w:val="00546F7C"/>
    <w:rsid w:val="0054723D"/>
    <w:rsid w:val="005472A3"/>
    <w:rsid w:val="00551EEB"/>
    <w:rsid w:val="00552B11"/>
    <w:rsid w:val="00555F42"/>
    <w:rsid w:val="00561CAF"/>
    <w:rsid w:val="005623E6"/>
    <w:rsid w:val="00565462"/>
    <w:rsid w:val="005735BA"/>
    <w:rsid w:val="005745E5"/>
    <w:rsid w:val="00575D42"/>
    <w:rsid w:val="0058038B"/>
    <w:rsid w:val="00582172"/>
    <w:rsid w:val="005825A3"/>
    <w:rsid w:val="005829D3"/>
    <w:rsid w:val="005840B5"/>
    <w:rsid w:val="0058610E"/>
    <w:rsid w:val="00586146"/>
    <w:rsid w:val="005874B8"/>
    <w:rsid w:val="00587F91"/>
    <w:rsid w:val="005905FD"/>
    <w:rsid w:val="00593376"/>
    <w:rsid w:val="00593674"/>
    <w:rsid w:val="00593A7C"/>
    <w:rsid w:val="005965DD"/>
    <w:rsid w:val="005A043E"/>
    <w:rsid w:val="005A0F90"/>
    <w:rsid w:val="005A1B30"/>
    <w:rsid w:val="005A42D6"/>
    <w:rsid w:val="005A7406"/>
    <w:rsid w:val="005A74F3"/>
    <w:rsid w:val="005B0FAF"/>
    <w:rsid w:val="005B1EF3"/>
    <w:rsid w:val="005B281E"/>
    <w:rsid w:val="005B4842"/>
    <w:rsid w:val="005B601D"/>
    <w:rsid w:val="005B6D52"/>
    <w:rsid w:val="005B706F"/>
    <w:rsid w:val="005B7121"/>
    <w:rsid w:val="005B7C08"/>
    <w:rsid w:val="005C02EF"/>
    <w:rsid w:val="005C1334"/>
    <w:rsid w:val="005C133C"/>
    <w:rsid w:val="005C1C28"/>
    <w:rsid w:val="005C39A9"/>
    <w:rsid w:val="005C3A68"/>
    <w:rsid w:val="005C53D6"/>
    <w:rsid w:val="005C64F4"/>
    <w:rsid w:val="005C7627"/>
    <w:rsid w:val="005D00DA"/>
    <w:rsid w:val="005D0EBE"/>
    <w:rsid w:val="005D5A9F"/>
    <w:rsid w:val="005D6BA4"/>
    <w:rsid w:val="005D6EF8"/>
    <w:rsid w:val="005E08D5"/>
    <w:rsid w:val="005E233D"/>
    <w:rsid w:val="005E38FB"/>
    <w:rsid w:val="005E7533"/>
    <w:rsid w:val="005F147F"/>
    <w:rsid w:val="005F451F"/>
    <w:rsid w:val="005F5740"/>
    <w:rsid w:val="005F7925"/>
    <w:rsid w:val="00600682"/>
    <w:rsid w:val="00602A23"/>
    <w:rsid w:val="0060361F"/>
    <w:rsid w:val="006066D6"/>
    <w:rsid w:val="00614160"/>
    <w:rsid w:val="00616859"/>
    <w:rsid w:val="00617100"/>
    <w:rsid w:val="00620538"/>
    <w:rsid w:val="00621110"/>
    <w:rsid w:val="00621A4D"/>
    <w:rsid w:val="00621D2E"/>
    <w:rsid w:val="00622562"/>
    <w:rsid w:val="00622E40"/>
    <w:rsid w:val="006230CA"/>
    <w:rsid w:val="006241A0"/>
    <w:rsid w:val="00624B5A"/>
    <w:rsid w:val="00627B9B"/>
    <w:rsid w:val="00630BFF"/>
    <w:rsid w:val="00641493"/>
    <w:rsid w:val="00643660"/>
    <w:rsid w:val="00644099"/>
    <w:rsid w:val="006479B8"/>
    <w:rsid w:val="006528CC"/>
    <w:rsid w:val="00653B07"/>
    <w:rsid w:val="00653BF4"/>
    <w:rsid w:val="006564F3"/>
    <w:rsid w:val="00656A74"/>
    <w:rsid w:val="00662163"/>
    <w:rsid w:val="00662B1C"/>
    <w:rsid w:val="00664C30"/>
    <w:rsid w:val="00670442"/>
    <w:rsid w:val="00670572"/>
    <w:rsid w:val="00670C0B"/>
    <w:rsid w:val="00673615"/>
    <w:rsid w:val="006738E8"/>
    <w:rsid w:val="00673973"/>
    <w:rsid w:val="00673A20"/>
    <w:rsid w:val="006741B8"/>
    <w:rsid w:val="006745A2"/>
    <w:rsid w:val="00675C6F"/>
    <w:rsid w:val="00675D38"/>
    <w:rsid w:val="00677DA6"/>
    <w:rsid w:val="006800B8"/>
    <w:rsid w:val="00680B81"/>
    <w:rsid w:val="00682C0D"/>
    <w:rsid w:val="00683061"/>
    <w:rsid w:val="006839BE"/>
    <w:rsid w:val="00684C35"/>
    <w:rsid w:val="006914C1"/>
    <w:rsid w:val="00693356"/>
    <w:rsid w:val="00694AA7"/>
    <w:rsid w:val="00694AFF"/>
    <w:rsid w:val="006959A1"/>
    <w:rsid w:val="00695B90"/>
    <w:rsid w:val="006A4D09"/>
    <w:rsid w:val="006A557B"/>
    <w:rsid w:val="006A5AE6"/>
    <w:rsid w:val="006A77DD"/>
    <w:rsid w:val="006B4193"/>
    <w:rsid w:val="006B45F4"/>
    <w:rsid w:val="006B4C2F"/>
    <w:rsid w:val="006B5520"/>
    <w:rsid w:val="006B6801"/>
    <w:rsid w:val="006B7C21"/>
    <w:rsid w:val="006C10FE"/>
    <w:rsid w:val="006C23CB"/>
    <w:rsid w:val="006C652A"/>
    <w:rsid w:val="006D06B5"/>
    <w:rsid w:val="006D379F"/>
    <w:rsid w:val="006D58DA"/>
    <w:rsid w:val="006D6B95"/>
    <w:rsid w:val="006D70AC"/>
    <w:rsid w:val="006D77D3"/>
    <w:rsid w:val="006E2161"/>
    <w:rsid w:val="006E4A14"/>
    <w:rsid w:val="006E51B2"/>
    <w:rsid w:val="006E79D5"/>
    <w:rsid w:val="006F0510"/>
    <w:rsid w:val="006F334E"/>
    <w:rsid w:val="006F43E9"/>
    <w:rsid w:val="006F484A"/>
    <w:rsid w:val="006F5319"/>
    <w:rsid w:val="007022D9"/>
    <w:rsid w:val="0070296E"/>
    <w:rsid w:val="00703D44"/>
    <w:rsid w:val="007126BA"/>
    <w:rsid w:val="00712765"/>
    <w:rsid w:val="00713347"/>
    <w:rsid w:val="0071404A"/>
    <w:rsid w:val="0071519B"/>
    <w:rsid w:val="007167B5"/>
    <w:rsid w:val="007201C2"/>
    <w:rsid w:val="00721015"/>
    <w:rsid w:val="007215EC"/>
    <w:rsid w:val="00725147"/>
    <w:rsid w:val="00725EEA"/>
    <w:rsid w:val="00727529"/>
    <w:rsid w:val="00730E8D"/>
    <w:rsid w:val="0073166B"/>
    <w:rsid w:val="00731862"/>
    <w:rsid w:val="007332D2"/>
    <w:rsid w:val="00733581"/>
    <w:rsid w:val="00734E41"/>
    <w:rsid w:val="00737546"/>
    <w:rsid w:val="00737676"/>
    <w:rsid w:val="00740A5B"/>
    <w:rsid w:val="00741A9C"/>
    <w:rsid w:val="007436B9"/>
    <w:rsid w:val="00744BEB"/>
    <w:rsid w:val="00746E7D"/>
    <w:rsid w:val="00747535"/>
    <w:rsid w:val="00747612"/>
    <w:rsid w:val="007521DF"/>
    <w:rsid w:val="0075268C"/>
    <w:rsid w:val="007547DE"/>
    <w:rsid w:val="00754A8D"/>
    <w:rsid w:val="007608F5"/>
    <w:rsid w:val="007614D6"/>
    <w:rsid w:val="00764666"/>
    <w:rsid w:val="00770C7E"/>
    <w:rsid w:val="00771224"/>
    <w:rsid w:val="00771AF7"/>
    <w:rsid w:val="00772148"/>
    <w:rsid w:val="007723BB"/>
    <w:rsid w:val="00772F7A"/>
    <w:rsid w:val="00775680"/>
    <w:rsid w:val="007775B5"/>
    <w:rsid w:val="007778D5"/>
    <w:rsid w:val="00782686"/>
    <w:rsid w:val="007901BF"/>
    <w:rsid w:val="007918FC"/>
    <w:rsid w:val="00792EC1"/>
    <w:rsid w:val="007A0537"/>
    <w:rsid w:val="007A0DEE"/>
    <w:rsid w:val="007A226F"/>
    <w:rsid w:val="007A27C6"/>
    <w:rsid w:val="007A3616"/>
    <w:rsid w:val="007A3BF0"/>
    <w:rsid w:val="007A3E54"/>
    <w:rsid w:val="007A3FEB"/>
    <w:rsid w:val="007A403E"/>
    <w:rsid w:val="007A5966"/>
    <w:rsid w:val="007A663C"/>
    <w:rsid w:val="007A7AA3"/>
    <w:rsid w:val="007B2AFF"/>
    <w:rsid w:val="007B5FFD"/>
    <w:rsid w:val="007B61E2"/>
    <w:rsid w:val="007B7156"/>
    <w:rsid w:val="007B75F8"/>
    <w:rsid w:val="007B7A3B"/>
    <w:rsid w:val="007B7AD3"/>
    <w:rsid w:val="007C414D"/>
    <w:rsid w:val="007C5FDA"/>
    <w:rsid w:val="007D083C"/>
    <w:rsid w:val="007D1542"/>
    <w:rsid w:val="007D21DB"/>
    <w:rsid w:val="007D24EB"/>
    <w:rsid w:val="007D5CAC"/>
    <w:rsid w:val="007D6CFB"/>
    <w:rsid w:val="007D7D35"/>
    <w:rsid w:val="007E0A1D"/>
    <w:rsid w:val="007E303B"/>
    <w:rsid w:val="007E32AF"/>
    <w:rsid w:val="007E7C7B"/>
    <w:rsid w:val="007F4339"/>
    <w:rsid w:val="007F57D6"/>
    <w:rsid w:val="00800D80"/>
    <w:rsid w:val="00800DF6"/>
    <w:rsid w:val="008013A8"/>
    <w:rsid w:val="008017B2"/>
    <w:rsid w:val="00804526"/>
    <w:rsid w:val="008057B3"/>
    <w:rsid w:val="008076BB"/>
    <w:rsid w:val="008101D2"/>
    <w:rsid w:val="00811E21"/>
    <w:rsid w:val="00815481"/>
    <w:rsid w:val="00816691"/>
    <w:rsid w:val="00821793"/>
    <w:rsid w:val="00821C50"/>
    <w:rsid w:val="00821FFC"/>
    <w:rsid w:val="00822717"/>
    <w:rsid w:val="00825A49"/>
    <w:rsid w:val="00826041"/>
    <w:rsid w:val="008272E5"/>
    <w:rsid w:val="00827B26"/>
    <w:rsid w:val="00830490"/>
    <w:rsid w:val="0083177C"/>
    <w:rsid w:val="008318BC"/>
    <w:rsid w:val="0083417B"/>
    <w:rsid w:val="008353FB"/>
    <w:rsid w:val="00835E7A"/>
    <w:rsid w:val="00837BFF"/>
    <w:rsid w:val="00837EFA"/>
    <w:rsid w:val="00840341"/>
    <w:rsid w:val="00842743"/>
    <w:rsid w:val="00843E36"/>
    <w:rsid w:val="00844760"/>
    <w:rsid w:val="00844A45"/>
    <w:rsid w:val="00845123"/>
    <w:rsid w:val="00847262"/>
    <w:rsid w:val="00852040"/>
    <w:rsid w:val="00852313"/>
    <w:rsid w:val="008526B3"/>
    <w:rsid w:val="00857F58"/>
    <w:rsid w:val="00862DD8"/>
    <w:rsid w:val="0086414A"/>
    <w:rsid w:val="00865471"/>
    <w:rsid w:val="00865B7E"/>
    <w:rsid w:val="0086683E"/>
    <w:rsid w:val="00871AF8"/>
    <w:rsid w:val="008735BE"/>
    <w:rsid w:val="0087457F"/>
    <w:rsid w:val="0087476E"/>
    <w:rsid w:val="00874CA9"/>
    <w:rsid w:val="0087740A"/>
    <w:rsid w:val="00877989"/>
    <w:rsid w:val="00883B3C"/>
    <w:rsid w:val="0088499C"/>
    <w:rsid w:val="00890D83"/>
    <w:rsid w:val="00891CE9"/>
    <w:rsid w:val="00892627"/>
    <w:rsid w:val="008941E9"/>
    <w:rsid w:val="00894DB9"/>
    <w:rsid w:val="00897C39"/>
    <w:rsid w:val="008A0AFC"/>
    <w:rsid w:val="008A161B"/>
    <w:rsid w:val="008A1C5C"/>
    <w:rsid w:val="008A4A74"/>
    <w:rsid w:val="008A61CE"/>
    <w:rsid w:val="008B007D"/>
    <w:rsid w:val="008B1A91"/>
    <w:rsid w:val="008B242B"/>
    <w:rsid w:val="008B27DC"/>
    <w:rsid w:val="008B34BD"/>
    <w:rsid w:val="008B4435"/>
    <w:rsid w:val="008B573A"/>
    <w:rsid w:val="008B6303"/>
    <w:rsid w:val="008B664F"/>
    <w:rsid w:val="008C0036"/>
    <w:rsid w:val="008C177B"/>
    <w:rsid w:val="008C5001"/>
    <w:rsid w:val="008C5384"/>
    <w:rsid w:val="008C6DAA"/>
    <w:rsid w:val="008D07DD"/>
    <w:rsid w:val="008D0E1E"/>
    <w:rsid w:val="008D0F37"/>
    <w:rsid w:val="008E09B3"/>
    <w:rsid w:val="008E2F31"/>
    <w:rsid w:val="008F1D43"/>
    <w:rsid w:val="008F21E2"/>
    <w:rsid w:val="008F3231"/>
    <w:rsid w:val="008F3361"/>
    <w:rsid w:val="008F346D"/>
    <w:rsid w:val="008F5D43"/>
    <w:rsid w:val="008F6FB5"/>
    <w:rsid w:val="009003C0"/>
    <w:rsid w:val="00900D5E"/>
    <w:rsid w:val="00901307"/>
    <w:rsid w:val="00904515"/>
    <w:rsid w:val="00904A4C"/>
    <w:rsid w:val="00904CEA"/>
    <w:rsid w:val="009128CE"/>
    <w:rsid w:val="0091537E"/>
    <w:rsid w:val="00915881"/>
    <w:rsid w:val="00917574"/>
    <w:rsid w:val="009225AF"/>
    <w:rsid w:val="009227E0"/>
    <w:rsid w:val="00922BEC"/>
    <w:rsid w:val="0092418E"/>
    <w:rsid w:val="00925F13"/>
    <w:rsid w:val="00927D80"/>
    <w:rsid w:val="00930A6E"/>
    <w:rsid w:val="00933227"/>
    <w:rsid w:val="0093397F"/>
    <w:rsid w:val="00933FC0"/>
    <w:rsid w:val="00934D35"/>
    <w:rsid w:val="00937114"/>
    <w:rsid w:val="0093715E"/>
    <w:rsid w:val="0093736D"/>
    <w:rsid w:val="00944EEF"/>
    <w:rsid w:val="00945666"/>
    <w:rsid w:val="00945D31"/>
    <w:rsid w:val="00950287"/>
    <w:rsid w:val="00951026"/>
    <w:rsid w:val="00953001"/>
    <w:rsid w:val="00961DEC"/>
    <w:rsid w:val="00961EDF"/>
    <w:rsid w:val="00962E42"/>
    <w:rsid w:val="009633E4"/>
    <w:rsid w:val="00964980"/>
    <w:rsid w:val="00970517"/>
    <w:rsid w:val="00971625"/>
    <w:rsid w:val="00972F2B"/>
    <w:rsid w:val="009731A4"/>
    <w:rsid w:val="0097615F"/>
    <w:rsid w:val="00982A78"/>
    <w:rsid w:val="00982D3A"/>
    <w:rsid w:val="00983A37"/>
    <w:rsid w:val="0098597F"/>
    <w:rsid w:val="00986EFE"/>
    <w:rsid w:val="0099459D"/>
    <w:rsid w:val="00997051"/>
    <w:rsid w:val="009A068A"/>
    <w:rsid w:val="009A1224"/>
    <w:rsid w:val="009A5FC5"/>
    <w:rsid w:val="009A7A86"/>
    <w:rsid w:val="009B0D5C"/>
    <w:rsid w:val="009B1D2D"/>
    <w:rsid w:val="009B7E54"/>
    <w:rsid w:val="009C17D2"/>
    <w:rsid w:val="009C1DC3"/>
    <w:rsid w:val="009C21ED"/>
    <w:rsid w:val="009C2599"/>
    <w:rsid w:val="009C3A41"/>
    <w:rsid w:val="009C6616"/>
    <w:rsid w:val="009D128F"/>
    <w:rsid w:val="009D2C2D"/>
    <w:rsid w:val="009D6586"/>
    <w:rsid w:val="009D7C92"/>
    <w:rsid w:val="009E0BE5"/>
    <w:rsid w:val="009E0D89"/>
    <w:rsid w:val="009E1B00"/>
    <w:rsid w:val="009E26B6"/>
    <w:rsid w:val="009E4523"/>
    <w:rsid w:val="009E7DDC"/>
    <w:rsid w:val="009F0B87"/>
    <w:rsid w:val="009F4A53"/>
    <w:rsid w:val="009F52B4"/>
    <w:rsid w:val="00A022A0"/>
    <w:rsid w:val="00A02B51"/>
    <w:rsid w:val="00A0576B"/>
    <w:rsid w:val="00A0699C"/>
    <w:rsid w:val="00A06D64"/>
    <w:rsid w:val="00A0766E"/>
    <w:rsid w:val="00A112DE"/>
    <w:rsid w:val="00A1186B"/>
    <w:rsid w:val="00A11FBA"/>
    <w:rsid w:val="00A16121"/>
    <w:rsid w:val="00A1644B"/>
    <w:rsid w:val="00A16FA4"/>
    <w:rsid w:val="00A17DE1"/>
    <w:rsid w:val="00A21260"/>
    <w:rsid w:val="00A2488F"/>
    <w:rsid w:val="00A25F57"/>
    <w:rsid w:val="00A30DCE"/>
    <w:rsid w:val="00A31FAC"/>
    <w:rsid w:val="00A3546E"/>
    <w:rsid w:val="00A35491"/>
    <w:rsid w:val="00A35530"/>
    <w:rsid w:val="00A364E8"/>
    <w:rsid w:val="00A376CB"/>
    <w:rsid w:val="00A405C3"/>
    <w:rsid w:val="00A415CD"/>
    <w:rsid w:val="00A445AE"/>
    <w:rsid w:val="00A50F4B"/>
    <w:rsid w:val="00A5193C"/>
    <w:rsid w:val="00A54A57"/>
    <w:rsid w:val="00A55FC2"/>
    <w:rsid w:val="00A56E76"/>
    <w:rsid w:val="00A61A9D"/>
    <w:rsid w:val="00A63955"/>
    <w:rsid w:val="00A65139"/>
    <w:rsid w:val="00A66893"/>
    <w:rsid w:val="00A673ED"/>
    <w:rsid w:val="00A6797B"/>
    <w:rsid w:val="00A70599"/>
    <w:rsid w:val="00A73D42"/>
    <w:rsid w:val="00A747CA"/>
    <w:rsid w:val="00A7504B"/>
    <w:rsid w:val="00A809D5"/>
    <w:rsid w:val="00A813EA"/>
    <w:rsid w:val="00A82F2B"/>
    <w:rsid w:val="00A84828"/>
    <w:rsid w:val="00A8762C"/>
    <w:rsid w:val="00A90752"/>
    <w:rsid w:val="00A90B13"/>
    <w:rsid w:val="00A934C9"/>
    <w:rsid w:val="00AA1C64"/>
    <w:rsid w:val="00AA5994"/>
    <w:rsid w:val="00AA59BD"/>
    <w:rsid w:val="00AA7765"/>
    <w:rsid w:val="00AA7955"/>
    <w:rsid w:val="00AB16A9"/>
    <w:rsid w:val="00AB2659"/>
    <w:rsid w:val="00AB38CA"/>
    <w:rsid w:val="00AB4497"/>
    <w:rsid w:val="00AB4A84"/>
    <w:rsid w:val="00AB502B"/>
    <w:rsid w:val="00AB56FD"/>
    <w:rsid w:val="00AC0B03"/>
    <w:rsid w:val="00AC1CB1"/>
    <w:rsid w:val="00AC34B4"/>
    <w:rsid w:val="00AC5A9B"/>
    <w:rsid w:val="00AC628D"/>
    <w:rsid w:val="00AC6682"/>
    <w:rsid w:val="00AC66A9"/>
    <w:rsid w:val="00AD11B4"/>
    <w:rsid w:val="00AD3A5C"/>
    <w:rsid w:val="00AD4F98"/>
    <w:rsid w:val="00AE027D"/>
    <w:rsid w:val="00AE140E"/>
    <w:rsid w:val="00AE257F"/>
    <w:rsid w:val="00AE2F04"/>
    <w:rsid w:val="00AE4014"/>
    <w:rsid w:val="00AE47C1"/>
    <w:rsid w:val="00AE5FBB"/>
    <w:rsid w:val="00AF00D7"/>
    <w:rsid w:val="00AF2684"/>
    <w:rsid w:val="00AF276A"/>
    <w:rsid w:val="00AF3882"/>
    <w:rsid w:val="00AF4C74"/>
    <w:rsid w:val="00AF4FBD"/>
    <w:rsid w:val="00AF6FB0"/>
    <w:rsid w:val="00AF7375"/>
    <w:rsid w:val="00AF740F"/>
    <w:rsid w:val="00AF75B7"/>
    <w:rsid w:val="00AF7AD6"/>
    <w:rsid w:val="00B02C43"/>
    <w:rsid w:val="00B04780"/>
    <w:rsid w:val="00B0522B"/>
    <w:rsid w:val="00B06A6E"/>
    <w:rsid w:val="00B10051"/>
    <w:rsid w:val="00B11313"/>
    <w:rsid w:val="00B125CC"/>
    <w:rsid w:val="00B13245"/>
    <w:rsid w:val="00B218A9"/>
    <w:rsid w:val="00B24443"/>
    <w:rsid w:val="00B26B28"/>
    <w:rsid w:val="00B2745A"/>
    <w:rsid w:val="00B3082E"/>
    <w:rsid w:val="00B328B9"/>
    <w:rsid w:val="00B338E8"/>
    <w:rsid w:val="00B34966"/>
    <w:rsid w:val="00B3652A"/>
    <w:rsid w:val="00B41562"/>
    <w:rsid w:val="00B425EF"/>
    <w:rsid w:val="00B4381B"/>
    <w:rsid w:val="00B459BA"/>
    <w:rsid w:val="00B46790"/>
    <w:rsid w:val="00B46FDA"/>
    <w:rsid w:val="00B47C58"/>
    <w:rsid w:val="00B50AB6"/>
    <w:rsid w:val="00B51394"/>
    <w:rsid w:val="00B56EEE"/>
    <w:rsid w:val="00B5782D"/>
    <w:rsid w:val="00B6104F"/>
    <w:rsid w:val="00B61396"/>
    <w:rsid w:val="00B61F3E"/>
    <w:rsid w:val="00B6221A"/>
    <w:rsid w:val="00B6233D"/>
    <w:rsid w:val="00B6377D"/>
    <w:rsid w:val="00B66C38"/>
    <w:rsid w:val="00B673FD"/>
    <w:rsid w:val="00B70D0B"/>
    <w:rsid w:val="00B7155B"/>
    <w:rsid w:val="00B72939"/>
    <w:rsid w:val="00B808E8"/>
    <w:rsid w:val="00B813B6"/>
    <w:rsid w:val="00B81867"/>
    <w:rsid w:val="00B81985"/>
    <w:rsid w:val="00B81F5E"/>
    <w:rsid w:val="00B82C88"/>
    <w:rsid w:val="00B8375E"/>
    <w:rsid w:val="00B85A08"/>
    <w:rsid w:val="00B91DF9"/>
    <w:rsid w:val="00B93759"/>
    <w:rsid w:val="00B94ADE"/>
    <w:rsid w:val="00B96797"/>
    <w:rsid w:val="00B96C82"/>
    <w:rsid w:val="00BA0F4E"/>
    <w:rsid w:val="00BA386E"/>
    <w:rsid w:val="00BA4B6F"/>
    <w:rsid w:val="00BB2A6A"/>
    <w:rsid w:val="00BB5FE0"/>
    <w:rsid w:val="00BB65C0"/>
    <w:rsid w:val="00BC0C97"/>
    <w:rsid w:val="00BC1B6E"/>
    <w:rsid w:val="00BC1DF5"/>
    <w:rsid w:val="00BC1E53"/>
    <w:rsid w:val="00BC1F2B"/>
    <w:rsid w:val="00BC434A"/>
    <w:rsid w:val="00BC4396"/>
    <w:rsid w:val="00BC499D"/>
    <w:rsid w:val="00BC5FA2"/>
    <w:rsid w:val="00BC64E1"/>
    <w:rsid w:val="00BC756C"/>
    <w:rsid w:val="00BD0CA1"/>
    <w:rsid w:val="00BD1BD4"/>
    <w:rsid w:val="00BD1E10"/>
    <w:rsid w:val="00BD1F97"/>
    <w:rsid w:val="00BD3556"/>
    <w:rsid w:val="00BD7A7F"/>
    <w:rsid w:val="00BE05DD"/>
    <w:rsid w:val="00BE29C1"/>
    <w:rsid w:val="00BE3A84"/>
    <w:rsid w:val="00BE421B"/>
    <w:rsid w:val="00BE48BA"/>
    <w:rsid w:val="00BE5E71"/>
    <w:rsid w:val="00BE6C5C"/>
    <w:rsid w:val="00BF0524"/>
    <w:rsid w:val="00BF0A77"/>
    <w:rsid w:val="00BF0F80"/>
    <w:rsid w:val="00BF227B"/>
    <w:rsid w:val="00BF2F08"/>
    <w:rsid w:val="00BF2FB9"/>
    <w:rsid w:val="00BF40D4"/>
    <w:rsid w:val="00BF5A9A"/>
    <w:rsid w:val="00C00402"/>
    <w:rsid w:val="00C0059B"/>
    <w:rsid w:val="00C01477"/>
    <w:rsid w:val="00C11C50"/>
    <w:rsid w:val="00C11D37"/>
    <w:rsid w:val="00C14F71"/>
    <w:rsid w:val="00C20BA0"/>
    <w:rsid w:val="00C20DF7"/>
    <w:rsid w:val="00C21930"/>
    <w:rsid w:val="00C22405"/>
    <w:rsid w:val="00C2321A"/>
    <w:rsid w:val="00C2558C"/>
    <w:rsid w:val="00C2582F"/>
    <w:rsid w:val="00C31590"/>
    <w:rsid w:val="00C32126"/>
    <w:rsid w:val="00C339CC"/>
    <w:rsid w:val="00C33D62"/>
    <w:rsid w:val="00C3488C"/>
    <w:rsid w:val="00C36BF3"/>
    <w:rsid w:val="00C40626"/>
    <w:rsid w:val="00C41603"/>
    <w:rsid w:val="00C43225"/>
    <w:rsid w:val="00C44559"/>
    <w:rsid w:val="00C46281"/>
    <w:rsid w:val="00C462CD"/>
    <w:rsid w:val="00C51539"/>
    <w:rsid w:val="00C53FAB"/>
    <w:rsid w:val="00C54820"/>
    <w:rsid w:val="00C552AF"/>
    <w:rsid w:val="00C55BD5"/>
    <w:rsid w:val="00C60780"/>
    <w:rsid w:val="00C61AF0"/>
    <w:rsid w:val="00C62095"/>
    <w:rsid w:val="00C64FFC"/>
    <w:rsid w:val="00C66B9B"/>
    <w:rsid w:val="00C675F1"/>
    <w:rsid w:val="00C702FC"/>
    <w:rsid w:val="00C70435"/>
    <w:rsid w:val="00C73801"/>
    <w:rsid w:val="00C75A0C"/>
    <w:rsid w:val="00C7770A"/>
    <w:rsid w:val="00C8225B"/>
    <w:rsid w:val="00C8568C"/>
    <w:rsid w:val="00C862A1"/>
    <w:rsid w:val="00C87270"/>
    <w:rsid w:val="00C90461"/>
    <w:rsid w:val="00C91F46"/>
    <w:rsid w:val="00C9368F"/>
    <w:rsid w:val="00C94472"/>
    <w:rsid w:val="00C9497D"/>
    <w:rsid w:val="00C97F00"/>
    <w:rsid w:val="00CA05B1"/>
    <w:rsid w:val="00CA0D93"/>
    <w:rsid w:val="00CA23DD"/>
    <w:rsid w:val="00CA2DDE"/>
    <w:rsid w:val="00CA40B5"/>
    <w:rsid w:val="00CA469B"/>
    <w:rsid w:val="00CA7E68"/>
    <w:rsid w:val="00CB1E9A"/>
    <w:rsid w:val="00CB3416"/>
    <w:rsid w:val="00CB4B0A"/>
    <w:rsid w:val="00CB55B2"/>
    <w:rsid w:val="00CB673F"/>
    <w:rsid w:val="00CB7662"/>
    <w:rsid w:val="00CC1DC8"/>
    <w:rsid w:val="00CC28E6"/>
    <w:rsid w:val="00CC2C59"/>
    <w:rsid w:val="00CC6749"/>
    <w:rsid w:val="00CC6939"/>
    <w:rsid w:val="00CC694B"/>
    <w:rsid w:val="00CC72F1"/>
    <w:rsid w:val="00CD4197"/>
    <w:rsid w:val="00CD468B"/>
    <w:rsid w:val="00CD4AAA"/>
    <w:rsid w:val="00CD626C"/>
    <w:rsid w:val="00CD70DA"/>
    <w:rsid w:val="00CD7A45"/>
    <w:rsid w:val="00CE2231"/>
    <w:rsid w:val="00CE278D"/>
    <w:rsid w:val="00CE46A7"/>
    <w:rsid w:val="00CF1122"/>
    <w:rsid w:val="00CF24D4"/>
    <w:rsid w:val="00CF269D"/>
    <w:rsid w:val="00CF3FD4"/>
    <w:rsid w:val="00CF4751"/>
    <w:rsid w:val="00CF48B4"/>
    <w:rsid w:val="00D00AC2"/>
    <w:rsid w:val="00D056BF"/>
    <w:rsid w:val="00D14905"/>
    <w:rsid w:val="00D156A6"/>
    <w:rsid w:val="00D16E64"/>
    <w:rsid w:val="00D17B33"/>
    <w:rsid w:val="00D25BD5"/>
    <w:rsid w:val="00D25EA5"/>
    <w:rsid w:val="00D31362"/>
    <w:rsid w:val="00D31BAC"/>
    <w:rsid w:val="00D33938"/>
    <w:rsid w:val="00D345BB"/>
    <w:rsid w:val="00D41FE4"/>
    <w:rsid w:val="00D422CA"/>
    <w:rsid w:val="00D43BDD"/>
    <w:rsid w:val="00D47365"/>
    <w:rsid w:val="00D521AF"/>
    <w:rsid w:val="00D529D0"/>
    <w:rsid w:val="00D56223"/>
    <w:rsid w:val="00D5642F"/>
    <w:rsid w:val="00D57461"/>
    <w:rsid w:val="00D576AC"/>
    <w:rsid w:val="00D6196E"/>
    <w:rsid w:val="00D63BD1"/>
    <w:rsid w:val="00D644D6"/>
    <w:rsid w:val="00D64523"/>
    <w:rsid w:val="00D71703"/>
    <w:rsid w:val="00D74E25"/>
    <w:rsid w:val="00D76369"/>
    <w:rsid w:val="00D76870"/>
    <w:rsid w:val="00D81D53"/>
    <w:rsid w:val="00D82FE3"/>
    <w:rsid w:val="00D92293"/>
    <w:rsid w:val="00D92513"/>
    <w:rsid w:val="00D9457E"/>
    <w:rsid w:val="00DA21AA"/>
    <w:rsid w:val="00DA34E5"/>
    <w:rsid w:val="00DA5965"/>
    <w:rsid w:val="00DB1292"/>
    <w:rsid w:val="00DB245A"/>
    <w:rsid w:val="00DB247B"/>
    <w:rsid w:val="00DB2AB4"/>
    <w:rsid w:val="00DB40AB"/>
    <w:rsid w:val="00DC12AB"/>
    <w:rsid w:val="00DC13F2"/>
    <w:rsid w:val="00DC260D"/>
    <w:rsid w:val="00DC4AC4"/>
    <w:rsid w:val="00DC6782"/>
    <w:rsid w:val="00DC706C"/>
    <w:rsid w:val="00DD0185"/>
    <w:rsid w:val="00DD03B8"/>
    <w:rsid w:val="00DD2298"/>
    <w:rsid w:val="00DD2BAA"/>
    <w:rsid w:val="00DD6BC7"/>
    <w:rsid w:val="00DE0030"/>
    <w:rsid w:val="00DE28BA"/>
    <w:rsid w:val="00DE3125"/>
    <w:rsid w:val="00DE4304"/>
    <w:rsid w:val="00DE4765"/>
    <w:rsid w:val="00DE4B2A"/>
    <w:rsid w:val="00DF03E9"/>
    <w:rsid w:val="00DF0DC5"/>
    <w:rsid w:val="00DF101B"/>
    <w:rsid w:val="00DF46A3"/>
    <w:rsid w:val="00DF69D4"/>
    <w:rsid w:val="00DF76B0"/>
    <w:rsid w:val="00E04D96"/>
    <w:rsid w:val="00E059DD"/>
    <w:rsid w:val="00E077AC"/>
    <w:rsid w:val="00E07FAA"/>
    <w:rsid w:val="00E11554"/>
    <w:rsid w:val="00E12167"/>
    <w:rsid w:val="00E12880"/>
    <w:rsid w:val="00E14FAB"/>
    <w:rsid w:val="00E1748F"/>
    <w:rsid w:val="00E20282"/>
    <w:rsid w:val="00E20F66"/>
    <w:rsid w:val="00E22194"/>
    <w:rsid w:val="00E2294B"/>
    <w:rsid w:val="00E23224"/>
    <w:rsid w:val="00E2358C"/>
    <w:rsid w:val="00E239B6"/>
    <w:rsid w:val="00E24393"/>
    <w:rsid w:val="00E268E9"/>
    <w:rsid w:val="00E336C2"/>
    <w:rsid w:val="00E34CB2"/>
    <w:rsid w:val="00E3578B"/>
    <w:rsid w:val="00E35C04"/>
    <w:rsid w:val="00E373F6"/>
    <w:rsid w:val="00E376A2"/>
    <w:rsid w:val="00E41860"/>
    <w:rsid w:val="00E41AB2"/>
    <w:rsid w:val="00E45993"/>
    <w:rsid w:val="00E47E83"/>
    <w:rsid w:val="00E500E3"/>
    <w:rsid w:val="00E54057"/>
    <w:rsid w:val="00E63302"/>
    <w:rsid w:val="00E643C1"/>
    <w:rsid w:val="00E660D2"/>
    <w:rsid w:val="00E66603"/>
    <w:rsid w:val="00E672D1"/>
    <w:rsid w:val="00E672FA"/>
    <w:rsid w:val="00E74F73"/>
    <w:rsid w:val="00E74FC6"/>
    <w:rsid w:val="00E805FC"/>
    <w:rsid w:val="00E808E2"/>
    <w:rsid w:val="00E84363"/>
    <w:rsid w:val="00E86DC9"/>
    <w:rsid w:val="00E87454"/>
    <w:rsid w:val="00E902C4"/>
    <w:rsid w:val="00E92091"/>
    <w:rsid w:val="00E92CED"/>
    <w:rsid w:val="00E960CF"/>
    <w:rsid w:val="00E9773F"/>
    <w:rsid w:val="00E979B6"/>
    <w:rsid w:val="00E97E7C"/>
    <w:rsid w:val="00EA348A"/>
    <w:rsid w:val="00EA385D"/>
    <w:rsid w:val="00EA3FED"/>
    <w:rsid w:val="00EA6FF9"/>
    <w:rsid w:val="00EA7EAA"/>
    <w:rsid w:val="00EB0D10"/>
    <w:rsid w:val="00EB1145"/>
    <w:rsid w:val="00EB18BA"/>
    <w:rsid w:val="00EB3AE0"/>
    <w:rsid w:val="00EC05DA"/>
    <w:rsid w:val="00EC11DD"/>
    <w:rsid w:val="00EC1DF4"/>
    <w:rsid w:val="00EC2A90"/>
    <w:rsid w:val="00ED062C"/>
    <w:rsid w:val="00ED179B"/>
    <w:rsid w:val="00ED1C93"/>
    <w:rsid w:val="00ED522F"/>
    <w:rsid w:val="00ED58F7"/>
    <w:rsid w:val="00ED5EBA"/>
    <w:rsid w:val="00ED7E5C"/>
    <w:rsid w:val="00EE075B"/>
    <w:rsid w:val="00EE1095"/>
    <w:rsid w:val="00EE1C58"/>
    <w:rsid w:val="00EE4A5B"/>
    <w:rsid w:val="00EE4EFD"/>
    <w:rsid w:val="00EE7C52"/>
    <w:rsid w:val="00EF63E7"/>
    <w:rsid w:val="00EF7455"/>
    <w:rsid w:val="00F04135"/>
    <w:rsid w:val="00F05743"/>
    <w:rsid w:val="00F074B0"/>
    <w:rsid w:val="00F1538F"/>
    <w:rsid w:val="00F16D87"/>
    <w:rsid w:val="00F204E7"/>
    <w:rsid w:val="00F208FE"/>
    <w:rsid w:val="00F209D8"/>
    <w:rsid w:val="00F21184"/>
    <w:rsid w:val="00F23529"/>
    <w:rsid w:val="00F24E1E"/>
    <w:rsid w:val="00F25DE1"/>
    <w:rsid w:val="00F25E4C"/>
    <w:rsid w:val="00F30938"/>
    <w:rsid w:val="00F30D6F"/>
    <w:rsid w:val="00F3189E"/>
    <w:rsid w:val="00F31CC1"/>
    <w:rsid w:val="00F322A9"/>
    <w:rsid w:val="00F32A59"/>
    <w:rsid w:val="00F33DA4"/>
    <w:rsid w:val="00F34AE7"/>
    <w:rsid w:val="00F360FA"/>
    <w:rsid w:val="00F401DE"/>
    <w:rsid w:val="00F4392E"/>
    <w:rsid w:val="00F43C2E"/>
    <w:rsid w:val="00F45FDF"/>
    <w:rsid w:val="00F46A2C"/>
    <w:rsid w:val="00F47280"/>
    <w:rsid w:val="00F50C52"/>
    <w:rsid w:val="00F51EB4"/>
    <w:rsid w:val="00F52E35"/>
    <w:rsid w:val="00F548CD"/>
    <w:rsid w:val="00F564EB"/>
    <w:rsid w:val="00F5670E"/>
    <w:rsid w:val="00F56A6C"/>
    <w:rsid w:val="00F56CEE"/>
    <w:rsid w:val="00F570A7"/>
    <w:rsid w:val="00F61740"/>
    <w:rsid w:val="00F63ABC"/>
    <w:rsid w:val="00F65C39"/>
    <w:rsid w:val="00F6653E"/>
    <w:rsid w:val="00F71598"/>
    <w:rsid w:val="00F716EE"/>
    <w:rsid w:val="00F72539"/>
    <w:rsid w:val="00F73AC5"/>
    <w:rsid w:val="00F75868"/>
    <w:rsid w:val="00F75958"/>
    <w:rsid w:val="00F76E1B"/>
    <w:rsid w:val="00F773B3"/>
    <w:rsid w:val="00F77B98"/>
    <w:rsid w:val="00F80595"/>
    <w:rsid w:val="00F80C65"/>
    <w:rsid w:val="00F80FE1"/>
    <w:rsid w:val="00F82C9D"/>
    <w:rsid w:val="00F83A44"/>
    <w:rsid w:val="00F83D5C"/>
    <w:rsid w:val="00F8626F"/>
    <w:rsid w:val="00F86460"/>
    <w:rsid w:val="00F864EB"/>
    <w:rsid w:val="00F95481"/>
    <w:rsid w:val="00FA0CF6"/>
    <w:rsid w:val="00FA24E4"/>
    <w:rsid w:val="00FA254C"/>
    <w:rsid w:val="00FA3189"/>
    <w:rsid w:val="00FA3F1D"/>
    <w:rsid w:val="00FA4597"/>
    <w:rsid w:val="00FA50FF"/>
    <w:rsid w:val="00FA5442"/>
    <w:rsid w:val="00FA6B45"/>
    <w:rsid w:val="00FA7C3B"/>
    <w:rsid w:val="00FB0FA0"/>
    <w:rsid w:val="00FB11F5"/>
    <w:rsid w:val="00FB15D6"/>
    <w:rsid w:val="00FB1943"/>
    <w:rsid w:val="00FB3F16"/>
    <w:rsid w:val="00FC188F"/>
    <w:rsid w:val="00FC4386"/>
    <w:rsid w:val="00FC43CF"/>
    <w:rsid w:val="00FC4652"/>
    <w:rsid w:val="00FC59A9"/>
    <w:rsid w:val="00FC7232"/>
    <w:rsid w:val="00FD3081"/>
    <w:rsid w:val="00FD6DD6"/>
    <w:rsid w:val="00FD7023"/>
    <w:rsid w:val="00FE2CC0"/>
    <w:rsid w:val="00FE2EFF"/>
    <w:rsid w:val="00FE3A52"/>
    <w:rsid w:val="00FE654C"/>
    <w:rsid w:val="00FE6C7B"/>
    <w:rsid w:val="00FE7434"/>
    <w:rsid w:val="00FF4A34"/>
    <w:rsid w:val="00FF50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3252"/>
  <w15:docId w15:val="{11289769-9A47-4474-B3A2-C4BEBB6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D522F"/>
  </w:style>
  <w:style w:type="paragraph" w:styleId="Antrat1">
    <w:name w:val="heading 1"/>
    <w:basedOn w:val="prastasis"/>
    <w:next w:val="prastasis"/>
    <w:qFormat/>
    <w:rsid w:val="00ED522F"/>
    <w:pPr>
      <w:keepNext/>
      <w:jc w:val="center"/>
      <w:outlineLvl w:val="0"/>
    </w:pPr>
    <w:rPr>
      <w:sz w:val="24"/>
    </w:rPr>
  </w:style>
  <w:style w:type="paragraph" w:styleId="Antrat2">
    <w:name w:val="heading 2"/>
    <w:basedOn w:val="prastasis"/>
    <w:next w:val="prastasis"/>
    <w:link w:val="Antrat2Diagrama"/>
    <w:qFormat/>
    <w:rsid w:val="00BC1F2B"/>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D522F"/>
    <w:pPr>
      <w:keepNext/>
      <w:spacing w:before="240" w:after="60"/>
      <w:outlineLvl w:val="2"/>
    </w:pPr>
    <w:rPr>
      <w:rFonts w:ascii="Cambria" w:hAnsi="Cambria"/>
      <w:b/>
      <w:bCs/>
      <w:sz w:val="26"/>
      <w:szCs w:val="26"/>
    </w:rPr>
  </w:style>
  <w:style w:type="paragraph" w:styleId="Antrat9">
    <w:name w:val="heading 9"/>
    <w:basedOn w:val="prastasis"/>
    <w:next w:val="prastasis"/>
    <w:link w:val="Antrat9Diagrama"/>
    <w:qFormat/>
    <w:rsid w:val="009F4A53"/>
    <w:pPr>
      <w:spacing w:before="240" w:after="60"/>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D522F"/>
    <w:pPr>
      <w:tabs>
        <w:tab w:val="center" w:pos="4153"/>
        <w:tab w:val="right" w:pos="8306"/>
      </w:tabs>
      <w:ind w:right="-483"/>
    </w:pPr>
    <w:rPr>
      <w:rFonts w:ascii="TimesLT" w:hAnsi="TimesLT"/>
      <w:sz w:val="24"/>
      <w:lang w:val="en-GB"/>
    </w:rPr>
  </w:style>
  <w:style w:type="paragraph" w:styleId="Porat">
    <w:name w:val="footer"/>
    <w:basedOn w:val="prastasis"/>
    <w:link w:val="PoratDiagrama"/>
    <w:uiPriority w:val="99"/>
    <w:rsid w:val="00ED522F"/>
    <w:pPr>
      <w:tabs>
        <w:tab w:val="center" w:pos="4153"/>
        <w:tab w:val="right" w:pos="8306"/>
      </w:tabs>
      <w:ind w:right="-483"/>
    </w:pPr>
    <w:rPr>
      <w:rFonts w:ascii="TimesLT" w:hAnsi="TimesLT"/>
      <w:sz w:val="24"/>
      <w:lang w:val="en-GB"/>
    </w:rPr>
  </w:style>
  <w:style w:type="paragraph" w:styleId="Debesliotekstas">
    <w:name w:val="Balloon Text"/>
    <w:basedOn w:val="prastasis"/>
    <w:semiHidden/>
    <w:rsid w:val="00ED522F"/>
    <w:rPr>
      <w:rFonts w:ascii="Tahoma" w:hAnsi="Tahoma" w:cs="Tahoma"/>
      <w:sz w:val="16"/>
      <w:szCs w:val="16"/>
    </w:rPr>
  </w:style>
  <w:style w:type="character" w:styleId="Hipersaitas">
    <w:name w:val="Hyperlink"/>
    <w:rsid w:val="00ED522F"/>
    <w:rPr>
      <w:color w:val="0000FF"/>
      <w:u w:val="single"/>
    </w:rPr>
  </w:style>
  <w:style w:type="paragraph" w:styleId="Pagrindinistekstas">
    <w:name w:val="Body Text"/>
    <w:basedOn w:val="prastasis"/>
    <w:rsid w:val="00ED522F"/>
    <w:pPr>
      <w:jc w:val="both"/>
    </w:pPr>
    <w:rPr>
      <w:sz w:val="24"/>
      <w:lang w:eastAsia="en-US"/>
    </w:rPr>
  </w:style>
  <w:style w:type="paragraph" w:customStyle="1" w:styleId="Style">
    <w:name w:val="Style"/>
    <w:rsid w:val="00ED522F"/>
    <w:pPr>
      <w:widowControl w:val="0"/>
    </w:pPr>
    <w:rPr>
      <w:snapToGrid w:val="0"/>
      <w:sz w:val="24"/>
      <w:lang w:val="en-US" w:eastAsia="en-US"/>
    </w:rPr>
  </w:style>
  <w:style w:type="paragraph" w:styleId="Pagrindiniotekstotrauka3">
    <w:name w:val="Body Text Indent 3"/>
    <w:basedOn w:val="prastasis"/>
    <w:rsid w:val="00ED522F"/>
    <w:pPr>
      <w:spacing w:line="360" w:lineRule="auto"/>
      <w:ind w:firstLine="720"/>
      <w:jc w:val="both"/>
    </w:pPr>
    <w:rPr>
      <w:sz w:val="24"/>
      <w:lang w:val="en-GB"/>
    </w:rPr>
  </w:style>
  <w:style w:type="character" w:customStyle="1" w:styleId="CharChar">
    <w:name w:val="Char Char"/>
    <w:semiHidden/>
    <w:rsid w:val="00ED522F"/>
    <w:rPr>
      <w:rFonts w:ascii="Cambria" w:eastAsia="Times New Roman" w:hAnsi="Cambria" w:cs="Times New Roman"/>
      <w:b/>
      <w:bCs/>
      <w:sz w:val="26"/>
      <w:szCs w:val="26"/>
    </w:rPr>
  </w:style>
  <w:style w:type="table" w:styleId="Lentelstinklelis">
    <w:name w:val="Table Grid"/>
    <w:basedOn w:val="prastojilentel"/>
    <w:uiPriority w:val="39"/>
    <w:rsid w:val="0032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rsid w:val="006E51B2"/>
    <w:rPr>
      <w:color w:val="800080"/>
      <w:u w:val="single"/>
    </w:rPr>
  </w:style>
  <w:style w:type="character" w:customStyle="1" w:styleId="Antrat2Diagrama">
    <w:name w:val="Antraštė 2 Diagrama"/>
    <w:link w:val="Antrat2"/>
    <w:rsid w:val="00BC1F2B"/>
    <w:rPr>
      <w:rFonts w:ascii="Arial" w:hAnsi="Arial" w:cs="Arial"/>
      <w:b/>
      <w:bCs/>
      <w:i/>
      <w:iCs/>
      <w:sz w:val="28"/>
      <w:szCs w:val="28"/>
    </w:rPr>
  </w:style>
  <w:style w:type="character" w:customStyle="1" w:styleId="AntratsDiagrama">
    <w:name w:val="Antraštės Diagrama"/>
    <w:link w:val="Antrats"/>
    <w:uiPriority w:val="99"/>
    <w:rsid w:val="00BC1F2B"/>
    <w:rPr>
      <w:rFonts w:ascii="TimesLT" w:hAnsi="TimesLT"/>
      <w:sz w:val="24"/>
      <w:lang w:val="en-GB"/>
    </w:rPr>
  </w:style>
  <w:style w:type="paragraph" w:styleId="Sraopastraipa">
    <w:name w:val="List Paragraph"/>
    <w:basedOn w:val="prastasis"/>
    <w:qFormat/>
    <w:rsid w:val="00BC1F2B"/>
    <w:pPr>
      <w:spacing w:after="200" w:line="276" w:lineRule="auto"/>
      <w:ind w:left="720"/>
      <w:contextualSpacing/>
    </w:pPr>
    <w:rPr>
      <w:rFonts w:ascii="Calibri" w:eastAsia="Calibri" w:hAnsi="Calibri"/>
      <w:sz w:val="22"/>
      <w:szCs w:val="22"/>
      <w:lang w:eastAsia="en-US"/>
    </w:rPr>
  </w:style>
  <w:style w:type="character" w:customStyle="1" w:styleId="statymonr">
    <w:name w:val="statymonr"/>
    <w:rsid w:val="00BC1F2B"/>
  </w:style>
  <w:style w:type="paragraph" w:customStyle="1" w:styleId="structurenewsbody">
    <w:name w:val="structure_news_body"/>
    <w:basedOn w:val="prastasis"/>
    <w:rsid w:val="00BC1F2B"/>
    <w:pPr>
      <w:spacing w:before="100" w:beforeAutospacing="1" w:after="100" w:afterAutospacing="1"/>
    </w:pPr>
    <w:rPr>
      <w:sz w:val="24"/>
      <w:szCs w:val="24"/>
      <w:lang w:val="en-US" w:eastAsia="en-US"/>
    </w:rPr>
  </w:style>
  <w:style w:type="paragraph" w:customStyle="1" w:styleId="HTMLiankstoformatuotas1">
    <w:name w:val="HTML iš anksto formatuotas1"/>
    <w:basedOn w:val="prastasis"/>
    <w:rsid w:val="00BC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DejaVu Sans" w:hAnsi="Courier New" w:cs="Courier New"/>
      <w:kern w:val="1"/>
    </w:rPr>
  </w:style>
  <w:style w:type="character" w:customStyle="1" w:styleId="Antrat9Diagrama">
    <w:name w:val="Antraštė 9 Diagrama"/>
    <w:link w:val="Antrat9"/>
    <w:semiHidden/>
    <w:rsid w:val="009F4A53"/>
    <w:rPr>
      <w:rFonts w:ascii="Calibri Light" w:eastAsia="Times New Roman" w:hAnsi="Calibri Light" w:cs="Times New Roman"/>
      <w:sz w:val="22"/>
      <w:szCs w:val="22"/>
    </w:rPr>
  </w:style>
  <w:style w:type="paragraph" w:styleId="Pagrindinistekstas2">
    <w:name w:val="Body Text 2"/>
    <w:basedOn w:val="prastasis"/>
    <w:link w:val="Pagrindinistekstas2Diagrama"/>
    <w:rsid w:val="00CD7A45"/>
    <w:pPr>
      <w:spacing w:after="120" w:line="480" w:lineRule="auto"/>
    </w:pPr>
  </w:style>
  <w:style w:type="character" w:customStyle="1" w:styleId="Pagrindinistekstas2Diagrama">
    <w:name w:val="Pagrindinis tekstas 2 Diagrama"/>
    <w:basedOn w:val="Numatytasispastraiposriftas"/>
    <w:link w:val="Pagrindinistekstas2"/>
    <w:rsid w:val="00CD7A45"/>
  </w:style>
  <w:style w:type="table" w:customStyle="1" w:styleId="TableGrid">
    <w:name w:val="TableGrid"/>
    <w:rsid w:val="00DE4304"/>
    <w:rPr>
      <w:rFonts w:ascii="Calibri" w:hAnsi="Calibri"/>
      <w:sz w:val="22"/>
      <w:szCs w:val="22"/>
    </w:rPr>
    <w:tblPr>
      <w:tblCellMar>
        <w:top w:w="0" w:type="dxa"/>
        <w:left w:w="0" w:type="dxa"/>
        <w:bottom w:w="0" w:type="dxa"/>
        <w:right w:w="0" w:type="dxa"/>
      </w:tblCellMar>
    </w:tblPr>
  </w:style>
  <w:style w:type="character" w:customStyle="1" w:styleId="PoratDiagrama">
    <w:name w:val="Poraštė Diagrama"/>
    <w:link w:val="Porat"/>
    <w:uiPriority w:val="99"/>
    <w:rsid w:val="00DE4304"/>
    <w:rPr>
      <w:rFonts w:ascii="TimesLT" w:hAnsi="TimesLT"/>
      <w:sz w:val="24"/>
      <w:lang w:val="en-GB"/>
    </w:rPr>
  </w:style>
  <w:style w:type="paragraph" w:customStyle="1" w:styleId="Style1">
    <w:name w:val="Style1"/>
    <w:basedOn w:val="prastasis"/>
    <w:link w:val="Style1Char"/>
    <w:qFormat/>
    <w:rsid w:val="00917574"/>
    <w:pPr>
      <w:spacing w:after="160" w:line="259" w:lineRule="auto"/>
      <w:jc w:val="right"/>
    </w:pPr>
    <w:rPr>
      <w:sz w:val="24"/>
      <w:szCs w:val="24"/>
    </w:rPr>
  </w:style>
  <w:style w:type="paragraph" w:customStyle="1" w:styleId="Betarp1">
    <w:name w:val="Be tarpų1"/>
    <w:uiPriority w:val="99"/>
    <w:rsid w:val="00243FDD"/>
    <w:rPr>
      <w:lang w:eastAsia="en-US"/>
    </w:rPr>
  </w:style>
  <w:style w:type="character" w:customStyle="1" w:styleId="Style1Char">
    <w:name w:val="Style1 Char"/>
    <w:link w:val="Style1"/>
    <w:rsid w:val="00917574"/>
    <w:rPr>
      <w:sz w:val="24"/>
      <w:szCs w:val="24"/>
    </w:rPr>
  </w:style>
  <w:style w:type="paragraph" w:styleId="Pavadinimas">
    <w:name w:val="Title"/>
    <w:basedOn w:val="prastasis"/>
    <w:link w:val="PavadinimasDiagrama"/>
    <w:qFormat/>
    <w:rsid w:val="00FA4597"/>
    <w:pPr>
      <w:overflowPunct w:val="0"/>
      <w:autoSpaceDE w:val="0"/>
      <w:autoSpaceDN w:val="0"/>
      <w:adjustRightInd w:val="0"/>
      <w:spacing w:line="360" w:lineRule="atLeast"/>
      <w:jc w:val="center"/>
      <w:textAlignment w:val="baseline"/>
    </w:pPr>
    <w:rPr>
      <w:rFonts w:ascii="Tahoma" w:hAnsi="Tahoma"/>
      <w:b/>
      <w:sz w:val="28"/>
      <w:szCs w:val="24"/>
      <w:lang w:eastAsia="en-US"/>
    </w:rPr>
  </w:style>
  <w:style w:type="character" w:customStyle="1" w:styleId="PavadinimasDiagrama">
    <w:name w:val="Pavadinimas Diagrama"/>
    <w:basedOn w:val="Numatytasispastraiposriftas"/>
    <w:link w:val="Pavadinimas"/>
    <w:rsid w:val="00FA4597"/>
    <w:rPr>
      <w:rFonts w:ascii="Tahoma" w:hAnsi="Tahoma"/>
      <w:b/>
      <w:sz w:val="28"/>
      <w:szCs w:val="24"/>
      <w:lang w:eastAsia="en-US"/>
    </w:rPr>
  </w:style>
  <w:style w:type="paragraph" w:customStyle="1" w:styleId="Pavadinimas1">
    <w:name w:val="Pavadinimas1"/>
    <w:basedOn w:val="Antrat1"/>
    <w:rsid w:val="00FA4597"/>
    <w:pPr>
      <w:ind w:right="1134"/>
    </w:pPr>
    <w:rPr>
      <w:caps/>
      <w:sz w:val="26"/>
      <w:lang w:eastAsia="en-US"/>
    </w:rPr>
  </w:style>
  <w:style w:type="character" w:styleId="Komentaronuoroda">
    <w:name w:val="annotation reference"/>
    <w:basedOn w:val="Numatytasispastraiposriftas"/>
    <w:uiPriority w:val="99"/>
    <w:semiHidden/>
    <w:unhideWhenUsed/>
    <w:rsid w:val="003F10BF"/>
    <w:rPr>
      <w:sz w:val="16"/>
      <w:szCs w:val="16"/>
    </w:rPr>
  </w:style>
  <w:style w:type="paragraph" w:styleId="Komentarotekstas">
    <w:name w:val="annotation text"/>
    <w:basedOn w:val="prastasis"/>
    <w:link w:val="KomentarotekstasDiagrama"/>
    <w:uiPriority w:val="99"/>
    <w:semiHidden/>
    <w:unhideWhenUsed/>
    <w:rsid w:val="003F10BF"/>
  </w:style>
  <w:style w:type="character" w:customStyle="1" w:styleId="KomentarotekstasDiagrama">
    <w:name w:val="Komentaro tekstas Diagrama"/>
    <w:basedOn w:val="Numatytasispastraiposriftas"/>
    <w:link w:val="Komentarotekstas"/>
    <w:uiPriority w:val="99"/>
    <w:semiHidden/>
    <w:rsid w:val="003F10BF"/>
  </w:style>
  <w:style w:type="paragraph" w:styleId="Komentarotema">
    <w:name w:val="annotation subject"/>
    <w:basedOn w:val="Komentarotekstas"/>
    <w:next w:val="Komentarotekstas"/>
    <w:link w:val="KomentarotemaDiagrama"/>
    <w:semiHidden/>
    <w:unhideWhenUsed/>
    <w:rsid w:val="003F10BF"/>
    <w:rPr>
      <w:b/>
      <w:bCs/>
    </w:rPr>
  </w:style>
  <w:style w:type="character" w:customStyle="1" w:styleId="KomentarotemaDiagrama">
    <w:name w:val="Komentaro tema Diagrama"/>
    <w:basedOn w:val="KomentarotekstasDiagrama"/>
    <w:link w:val="Komentarotema"/>
    <w:semiHidden/>
    <w:rsid w:val="003F10BF"/>
    <w:rPr>
      <w:b/>
      <w:bCs/>
    </w:rPr>
  </w:style>
  <w:style w:type="character" w:customStyle="1" w:styleId="typewriter">
    <w:name w:val="typewriter"/>
    <w:basedOn w:val="Numatytasispastraiposriftas"/>
    <w:rsid w:val="005735BA"/>
  </w:style>
  <w:style w:type="paragraph" w:styleId="prastasiniatinklio">
    <w:name w:val="Normal (Web)"/>
    <w:basedOn w:val="prastasis"/>
    <w:uiPriority w:val="99"/>
    <w:unhideWhenUsed/>
    <w:rsid w:val="00E23224"/>
    <w:pPr>
      <w:spacing w:before="100" w:beforeAutospacing="1" w:after="100" w:afterAutospacing="1"/>
    </w:pPr>
    <w:rPr>
      <w:sz w:val="24"/>
      <w:szCs w:val="24"/>
    </w:rPr>
  </w:style>
  <w:style w:type="paragraph" w:styleId="Pataisymai">
    <w:name w:val="Revision"/>
    <w:hidden/>
    <w:uiPriority w:val="99"/>
    <w:semiHidden/>
    <w:rsid w:val="00471794"/>
  </w:style>
  <w:style w:type="paragraph" w:styleId="Puslapioinaostekstas">
    <w:name w:val="footnote text"/>
    <w:basedOn w:val="prastasis"/>
    <w:link w:val="PuslapioinaostekstasDiagrama"/>
    <w:unhideWhenUsed/>
    <w:rsid w:val="0060361F"/>
    <w:rPr>
      <w:rFonts w:asciiTheme="minorHAnsi" w:eastAsiaTheme="minorHAnsi" w:hAnsiTheme="minorHAnsi" w:cstheme="minorBidi"/>
      <w:lang w:val="en-US" w:eastAsia="en-US"/>
    </w:rPr>
  </w:style>
  <w:style w:type="character" w:customStyle="1" w:styleId="PuslapioinaostekstasDiagrama">
    <w:name w:val="Puslapio išnašos tekstas Diagrama"/>
    <w:basedOn w:val="Numatytasispastraiposriftas"/>
    <w:link w:val="Puslapioinaostekstas"/>
    <w:rsid w:val="0060361F"/>
    <w:rPr>
      <w:rFonts w:asciiTheme="minorHAnsi" w:eastAsiaTheme="minorHAnsi" w:hAnsiTheme="minorHAnsi" w:cstheme="minorBidi"/>
      <w:lang w:val="en-US" w:eastAsia="en-US"/>
    </w:rPr>
  </w:style>
  <w:style w:type="character" w:styleId="Puslapioinaosnuoroda">
    <w:name w:val="footnote reference"/>
    <w:basedOn w:val="Numatytasispastraiposriftas"/>
    <w:unhideWhenUsed/>
    <w:rsid w:val="0060361F"/>
    <w:rPr>
      <w:vertAlign w:val="superscript"/>
    </w:rPr>
  </w:style>
  <w:style w:type="paragraph" w:styleId="Pagrindiniotekstotrauka">
    <w:name w:val="Body Text Indent"/>
    <w:basedOn w:val="prastasis"/>
    <w:link w:val="PagrindiniotekstotraukaDiagrama"/>
    <w:rsid w:val="00F50C52"/>
    <w:pPr>
      <w:spacing w:after="120"/>
      <w:ind w:left="283"/>
    </w:pPr>
  </w:style>
  <w:style w:type="character" w:customStyle="1" w:styleId="PagrindiniotekstotraukaDiagrama">
    <w:name w:val="Pagrindinio teksto įtrauka Diagrama"/>
    <w:basedOn w:val="Numatytasispastraiposriftas"/>
    <w:link w:val="Pagrindiniotekstotrauka"/>
    <w:rsid w:val="00F50C52"/>
  </w:style>
  <w:style w:type="paragraph" w:customStyle="1" w:styleId="doc-ti">
    <w:name w:val="doc-ti"/>
    <w:basedOn w:val="prastasis"/>
    <w:rsid w:val="00F50C52"/>
    <w:pPr>
      <w:spacing w:before="100" w:beforeAutospacing="1" w:after="100" w:afterAutospacing="1"/>
    </w:pPr>
    <w:rPr>
      <w:sz w:val="24"/>
      <w:szCs w:val="24"/>
    </w:rPr>
  </w:style>
  <w:style w:type="character" w:styleId="Neapdorotaspaminjimas">
    <w:name w:val="Unresolved Mention"/>
    <w:basedOn w:val="Numatytasispastraiposriftas"/>
    <w:uiPriority w:val="99"/>
    <w:semiHidden/>
    <w:unhideWhenUsed/>
    <w:rsid w:val="003D1A3F"/>
    <w:rPr>
      <w:color w:val="605E5C"/>
      <w:shd w:val="clear" w:color="auto" w:fill="E1DFDD"/>
    </w:rPr>
  </w:style>
  <w:style w:type="character" w:customStyle="1" w:styleId="markedcontent">
    <w:name w:val="markedcontent"/>
    <w:basedOn w:val="Numatytasispastraiposriftas"/>
    <w:rsid w:val="00325C24"/>
  </w:style>
  <w:style w:type="paragraph" w:customStyle="1" w:styleId="bodytext">
    <w:name w:val="bodytext"/>
    <w:basedOn w:val="prastasis"/>
    <w:rsid w:val="00B61F3E"/>
    <w:pPr>
      <w:spacing w:before="100" w:beforeAutospacing="1" w:after="100" w:afterAutospacing="1"/>
    </w:pPr>
    <w:rPr>
      <w:sz w:val="24"/>
      <w:szCs w:val="24"/>
    </w:rPr>
  </w:style>
  <w:style w:type="paragraph" w:customStyle="1" w:styleId="Default">
    <w:name w:val="Default"/>
    <w:rsid w:val="007332D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757">
      <w:bodyDiv w:val="1"/>
      <w:marLeft w:val="225"/>
      <w:marRight w:val="225"/>
      <w:marTop w:val="0"/>
      <w:marBottom w:val="0"/>
      <w:divBdr>
        <w:top w:val="none" w:sz="0" w:space="0" w:color="auto"/>
        <w:left w:val="none" w:sz="0" w:space="0" w:color="auto"/>
        <w:bottom w:val="none" w:sz="0" w:space="0" w:color="auto"/>
        <w:right w:val="none" w:sz="0" w:space="0" w:color="auto"/>
      </w:divBdr>
      <w:divsChild>
        <w:div w:id="1495300942">
          <w:marLeft w:val="0"/>
          <w:marRight w:val="0"/>
          <w:marTop w:val="0"/>
          <w:marBottom w:val="0"/>
          <w:divBdr>
            <w:top w:val="none" w:sz="0" w:space="0" w:color="auto"/>
            <w:left w:val="none" w:sz="0" w:space="0" w:color="auto"/>
            <w:bottom w:val="none" w:sz="0" w:space="0" w:color="auto"/>
            <w:right w:val="none" w:sz="0" w:space="0" w:color="auto"/>
          </w:divBdr>
        </w:div>
      </w:divsChild>
    </w:div>
    <w:div w:id="202210633">
      <w:bodyDiv w:val="1"/>
      <w:marLeft w:val="0"/>
      <w:marRight w:val="0"/>
      <w:marTop w:val="0"/>
      <w:marBottom w:val="0"/>
      <w:divBdr>
        <w:top w:val="none" w:sz="0" w:space="0" w:color="auto"/>
        <w:left w:val="none" w:sz="0" w:space="0" w:color="auto"/>
        <w:bottom w:val="none" w:sz="0" w:space="0" w:color="auto"/>
        <w:right w:val="none" w:sz="0" w:space="0" w:color="auto"/>
      </w:divBdr>
      <w:divsChild>
        <w:div w:id="1158034589">
          <w:marLeft w:val="0"/>
          <w:marRight w:val="0"/>
          <w:marTop w:val="0"/>
          <w:marBottom w:val="0"/>
          <w:divBdr>
            <w:top w:val="none" w:sz="0" w:space="0" w:color="auto"/>
            <w:left w:val="none" w:sz="0" w:space="0" w:color="auto"/>
            <w:bottom w:val="none" w:sz="0" w:space="0" w:color="auto"/>
            <w:right w:val="none" w:sz="0" w:space="0" w:color="auto"/>
          </w:divBdr>
        </w:div>
        <w:div w:id="1490244852">
          <w:marLeft w:val="0"/>
          <w:marRight w:val="0"/>
          <w:marTop w:val="0"/>
          <w:marBottom w:val="0"/>
          <w:divBdr>
            <w:top w:val="none" w:sz="0" w:space="0" w:color="auto"/>
            <w:left w:val="none" w:sz="0" w:space="0" w:color="auto"/>
            <w:bottom w:val="none" w:sz="0" w:space="0" w:color="auto"/>
            <w:right w:val="none" w:sz="0" w:space="0" w:color="auto"/>
          </w:divBdr>
        </w:div>
      </w:divsChild>
    </w:div>
    <w:div w:id="221406939">
      <w:bodyDiv w:val="1"/>
      <w:marLeft w:val="0"/>
      <w:marRight w:val="0"/>
      <w:marTop w:val="0"/>
      <w:marBottom w:val="0"/>
      <w:divBdr>
        <w:top w:val="none" w:sz="0" w:space="0" w:color="auto"/>
        <w:left w:val="none" w:sz="0" w:space="0" w:color="auto"/>
        <w:bottom w:val="none" w:sz="0" w:space="0" w:color="auto"/>
        <w:right w:val="none" w:sz="0" w:space="0" w:color="auto"/>
      </w:divBdr>
    </w:div>
    <w:div w:id="304241233">
      <w:bodyDiv w:val="1"/>
      <w:marLeft w:val="0"/>
      <w:marRight w:val="0"/>
      <w:marTop w:val="0"/>
      <w:marBottom w:val="0"/>
      <w:divBdr>
        <w:top w:val="none" w:sz="0" w:space="0" w:color="auto"/>
        <w:left w:val="none" w:sz="0" w:space="0" w:color="auto"/>
        <w:bottom w:val="none" w:sz="0" w:space="0" w:color="auto"/>
        <w:right w:val="none" w:sz="0" w:space="0" w:color="auto"/>
      </w:divBdr>
    </w:div>
    <w:div w:id="336006447">
      <w:bodyDiv w:val="1"/>
      <w:marLeft w:val="0"/>
      <w:marRight w:val="0"/>
      <w:marTop w:val="0"/>
      <w:marBottom w:val="0"/>
      <w:divBdr>
        <w:top w:val="none" w:sz="0" w:space="0" w:color="auto"/>
        <w:left w:val="none" w:sz="0" w:space="0" w:color="auto"/>
        <w:bottom w:val="none" w:sz="0" w:space="0" w:color="auto"/>
        <w:right w:val="none" w:sz="0" w:space="0" w:color="auto"/>
      </w:divBdr>
    </w:div>
    <w:div w:id="462381326">
      <w:bodyDiv w:val="1"/>
      <w:marLeft w:val="225"/>
      <w:marRight w:val="225"/>
      <w:marTop w:val="0"/>
      <w:marBottom w:val="0"/>
      <w:divBdr>
        <w:top w:val="none" w:sz="0" w:space="0" w:color="auto"/>
        <w:left w:val="none" w:sz="0" w:space="0" w:color="auto"/>
        <w:bottom w:val="none" w:sz="0" w:space="0" w:color="auto"/>
        <w:right w:val="none" w:sz="0" w:space="0" w:color="auto"/>
      </w:divBdr>
      <w:divsChild>
        <w:div w:id="1324042459">
          <w:marLeft w:val="0"/>
          <w:marRight w:val="0"/>
          <w:marTop w:val="0"/>
          <w:marBottom w:val="0"/>
          <w:divBdr>
            <w:top w:val="none" w:sz="0" w:space="0" w:color="auto"/>
            <w:left w:val="none" w:sz="0" w:space="0" w:color="auto"/>
            <w:bottom w:val="none" w:sz="0" w:space="0" w:color="auto"/>
            <w:right w:val="none" w:sz="0" w:space="0" w:color="auto"/>
          </w:divBdr>
        </w:div>
      </w:divsChild>
    </w:div>
    <w:div w:id="494152317">
      <w:bodyDiv w:val="1"/>
      <w:marLeft w:val="0"/>
      <w:marRight w:val="0"/>
      <w:marTop w:val="0"/>
      <w:marBottom w:val="0"/>
      <w:divBdr>
        <w:top w:val="none" w:sz="0" w:space="0" w:color="auto"/>
        <w:left w:val="none" w:sz="0" w:space="0" w:color="auto"/>
        <w:bottom w:val="none" w:sz="0" w:space="0" w:color="auto"/>
        <w:right w:val="none" w:sz="0" w:space="0" w:color="auto"/>
      </w:divBdr>
    </w:div>
    <w:div w:id="637682136">
      <w:bodyDiv w:val="1"/>
      <w:marLeft w:val="225"/>
      <w:marRight w:val="225"/>
      <w:marTop w:val="0"/>
      <w:marBottom w:val="0"/>
      <w:divBdr>
        <w:top w:val="none" w:sz="0" w:space="0" w:color="auto"/>
        <w:left w:val="none" w:sz="0" w:space="0" w:color="auto"/>
        <w:bottom w:val="none" w:sz="0" w:space="0" w:color="auto"/>
        <w:right w:val="none" w:sz="0" w:space="0" w:color="auto"/>
      </w:divBdr>
      <w:divsChild>
        <w:div w:id="1999728482">
          <w:marLeft w:val="0"/>
          <w:marRight w:val="0"/>
          <w:marTop w:val="0"/>
          <w:marBottom w:val="0"/>
          <w:divBdr>
            <w:top w:val="none" w:sz="0" w:space="0" w:color="auto"/>
            <w:left w:val="none" w:sz="0" w:space="0" w:color="auto"/>
            <w:bottom w:val="none" w:sz="0" w:space="0" w:color="auto"/>
            <w:right w:val="none" w:sz="0" w:space="0" w:color="auto"/>
          </w:divBdr>
        </w:div>
      </w:divsChild>
    </w:div>
    <w:div w:id="1231621362">
      <w:bodyDiv w:val="1"/>
      <w:marLeft w:val="0"/>
      <w:marRight w:val="0"/>
      <w:marTop w:val="0"/>
      <w:marBottom w:val="0"/>
      <w:divBdr>
        <w:top w:val="none" w:sz="0" w:space="0" w:color="auto"/>
        <w:left w:val="none" w:sz="0" w:space="0" w:color="auto"/>
        <w:bottom w:val="none" w:sz="0" w:space="0" w:color="auto"/>
        <w:right w:val="none" w:sz="0" w:space="0" w:color="auto"/>
      </w:divBdr>
    </w:div>
    <w:div w:id="1264919622">
      <w:bodyDiv w:val="1"/>
      <w:marLeft w:val="225"/>
      <w:marRight w:val="225"/>
      <w:marTop w:val="0"/>
      <w:marBottom w:val="0"/>
      <w:divBdr>
        <w:top w:val="none" w:sz="0" w:space="0" w:color="auto"/>
        <w:left w:val="none" w:sz="0" w:space="0" w:color="auto"/>
        <w:bottom w:val="none" w:sz="0" w:space="0" w:color="auto"/>
        <w:right w:val="none" w:sz="0" w:space="0" w:color="auto"/>
      </w:divBdr>
    </w:div>
    <w:div w:id="1744765136">
      <w:bodyDiv w:val="1"/>
      <w:marLeft w:val="0"/>
      <w:marRight w:val="0"/>
      <w:marTop w:val="0"/>
      <w:marBottom w:val="0"/>
      <w:divBdr>
        <w:top w:val="none" w:sz="0" w:space="0" w:color="auto"/>
        <w:left w:val="none" w:sz="0" w:space="0" w:color="auto"/>
        <w:bottom w:val="none" w:sz="0" w:space="0" w:color="auto"/>
        <w:right w:val="none" w:sz="0" w:space="0" w:color="auto"/>
      </w:divBdr>
    </w:div>
    <w:div w:id="2019504569">
      <w:bodyDiv w:val="1"/>
      <w:marLeft w:val="225"/>
      <w:marRight w:val="225"/>
      <w:marTop w:val="0"/>
      <w:marBottom w:val="0"/>
      <w:divBdr>
        <w:top w:val="none" w:sz="0" w:space="0" w:color="auto"/>
        <w:left w:val="none" w:sz="0" w:space="0" w:color="auto"/>
        <w:bottom w:val="none" w:sz="0" w:space="0" w:color="auto"/>
        <w:right w:val="none" w:sz="0" w:space="0" w:color="auto"/>
      </w:divBdr>
      <w:divsChild>
        <w:div w:id="944844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ikostarnyb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21A8-2538-4364-A0B8-4EBFD7D0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7368</Words>
  <Characters>4200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Seimo</vt:lpstr>
      <vt:lpstr>Lietuvos Respublikos Seimo</vt:lpstr>
    </vt:vector>
  </TitlesOfParts>
  <Company>LRS KI</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dc:title>
  <dc:subject/>
  <dc:creator>KP</dc:creator>
  <cp:keywords/>
  <dc:description/>
  <cp:lastModifiedBy>Loreta Tauginienė</cp:lastModifiedBy>
  <cp:revision>4</cp:revision>
  <cp:lastPrinted>2021-12-17T06:27:00Z</cp:lastPrinted>
  <dcterms:created xsi:type="dcterms:W3CDTF">2021-12-17T06:28:00Z</dcterms:created>
  <dcterms:modified xsi:type="dcterms:W3CDTF">2021-12-17T06:32:00Z</dcterms:modified>
</cp:coreProperties>
</file>